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87B8B" w14:textId="77777777" w:rsidR="00A43331" w:rsidRDefault="00D13BA8">
      <w:pPr>
        <w:spacing w:line="360" w:lineRule="auto"/>
        <w:ind w:firstLineChars="200" w:firstLine="562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附件1：</w:t>
      </w:r>
    </w:p>
    <w:p w14:paraId="74BD5F6F" w14:textId="77777777" w:rsidR="00A43331" w:rsidRDefault="00D13BA8">
      <w:pPr>
        <w:spacing w:line="360" w:lineRule="auto"/>
        <w:ind w:right="480"/>
        <w:jc w:val="center"/>
        <w:outlineLvl w:val="1"/>
        <w:rPr>
          <w:rFonts w:ascii="黑体" w:eastAsia="黑体"/>
          <w:b/>
          <w:sz w:val="28"/>
          <w:szCs w:val="28"/>
        </w:rPr>
      </w:pPr>
      <w:r>
        <w:rPr>
          <w:rFonts w:ascii="黑体" w:eastAsia="黑体" w:hAnsi="黑体" w:hint="eastAsia"/>
          <w:bCs/>
          <w:sz w:val="44"/>
          <w:szCs w:val="44"/>
        </w:rPr>
        <w:t>承诺函</w:t>
      </w:r>
    </w:p>
    <w:p w14:paraId="142653E6" w14:textId="77777777" w:rsidR="00A43331" w:rsidRDefault="00D13BA8">
      <w:pPr>
        <w:pStyle w:val="a3"/>
        <w:spacing w:line="440" w:lineRule="exact"/>
        <w:ind w:left="420" w:firstLineChars="225" w:firstLine="630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本单位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XXX</w:t>
      </w:r>
      <w:r>
        <w:rPr>
          <w:rFonts w:ascii="仿宋" w:eastAsia="仿宋" w:hAnsi="仿宋" w:hint="eastAsia"/>
          <w:sz w:val="28"/>
          <w:szCs w:val="28"/>
          <w:u w:val="single"/>
        </w:rPr>
        <w:t>（供应商名称）</w:t>
      </w:r>
      <w:r>
        <w:rPr>
          <w:rFonts w:ascii="仿宋" w:eastAsia="仿宋" w:hAnsi="仿宋" w:hint="eastAsia"/>
          <w:sz w:val="28"/>
          <w:szCs w:val="28"/>
        </w:rPr>
        <w:t>参加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XXX</w:t>
      </w:r>
      <w:r>
        <w:rPr>
          <w:rFonts w:ascii="仿宋" w:eastAsia="仿宋" w:hAnsi="仿宋" w:hint="eastAsia"/>
          <w:sz w:val="28"/>
          <w:szCs w:val="28"/>
          <w:u w:val="single"/>
        </w:rPr>
        <w:t>（项目名称）</w:t>
      </w:r>
      <w:r>
        <w:rPr>
          <w:rFonts w:ascii="仿宋" w:eastAsia="仿宋" w:hAnsi="仿宋" w:hint="eastAsia"/>
          <w:sz w:val="28"/>
          <w:szCs w:val="28"/>
        </w:rPr>
        <w:t>的采购活动，现承诺：</w:t>
      </w:r>
    </w:p>
    <w:p w14:paraId="46039769" w14:textId="77777777" w:rsidR="00A43331" w:rsidRDefault="00D13BA8">
      <w:pPr>
        <w:pStyle w:val="a3"/>
        <w:spacing w:line="440" w:lineRule="exact"/>
        <w:ind w:left="420" w:firstLineChars="225" w:firstLine="630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我单位满足以下要求：</w:t>
      </w:r>
    </w:p>
    <w:p w14:paraId="436FD8B4" w14:textId="77777777" w:rsidR="00A43331" w:rsidRDefault="00D13BA8">
      <w:pPr>
        <w:pStyle w:val="a3"/>
        <w:spacing w:line="440" w:lineRule="exact"/>
        <w:ind w:left="420" w:firstLine="432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（一）具有独立承担民事责任的能力；</w:t>
      </w:r>
    </w:p>
    <w:p w14:paraId="77DD4645" w14:textId="77777777" w:rsidR="00A43331" w:rsidRDefault="00D13BA8">
      <w:pPr>
        <w:pStyle w:val="a3"/>
        <w:spacing w:line="440" w:lineRule="exact"/>
        <w:ind w:left="420" w:firstLine="432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（二）具有良好的商业信誉和健全的财务会计制度；</w:t>
      </w:r>
    </w:p>
    <w:p w14:paraId="0C9600AB" w14:textId="77777777" w:rsidR="00A43331" w:rsidRDefault="00D13BA8">
      <w:pPr>
        <w:pStyle w:val="a3"/>
        <w:spacing w:line="440" w:lineRule="exact"/>
        <w:ind w:left="420" w:firstLine="432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（三）有依法缴纳税收和社会保障资金的良好记录；</w:t>
      </w:r>
    </w:p>
    <w:p w14:paraId="05BBB4FE" w14:textId="77777777" w:rsidR="00A43331" w:rsidRDefault="00D13BA8">
      <w:pPr>
        <w:pStyle w:val="a3"/>
        <w:spacing w:line="440" w:lineRule="exact"/>
        <w:ind w:left="420" w:firstLine="432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（四）参加采购活动前三年内在经营活动中没有重大违法记录；</w:t>
      </w:r>
    </w:p>
    <w:p w14:paraId="775DE44C" w14:textId="77777777" w:rsidR="00A43331" w:rsidRDefault="00D13BA8">
      <w:pPr>
        <w:pStyle w:val="a3"/>
        <w:spacing w:line="440" w:lineRule="exact"/>
        <w:ind w:left="420" w:firstLine="432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（五）法律、行政法规规定的其他条件；</w:t>
      </w:r>
    </w:p>
    <w:p w14:paraId="4599446F" w14:textId="77777777" w:rsidR="00A43331" w:rsidRDefault="00D13BA8">
      <w:pPr>
        <w:pStyle w:val="a3"/>
        <w:spacing w:line="440" w:lineRule="exact"/>
        <w:ind w:left="420" w:firstLine="432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（六）截至递交响应文件截止日未被列入“失信被执行人、重大税收违法案件当事人名单、政府采购严重违法失信行为记录名单”</w:t>
      </w:r>
    </w:p>
    <w:p w14:paraId="3464EA79" w14:textId="77777777" w:rsidR="00A43331" w:rsidRDefault="00D13BA8">
      <w:pPr>
        <w:pStyle w:val="a3"/>
        <w:spacing w:line="440" w:lineRule="exact"/>
        <w:ind w:left="420" w:firstLine="432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（七）非联合体响应。</w:t>
      </w:r>
    </w:p>
    <w:p w14:paraId="12B877B3" w14:textId="77777777" w:rsidR="00A43331" w:rsidRDefault="00D13BA8">
      <w:pPr>
        <w:spacing w:line="440" w:lineRule="exact"/>
        <w:ind w:firstLineChars="300" w:firstLine="840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如违反以上承诺，本单位愿承担一切法律责任。</w:t>
      </w:r>
    </w:p>
    <w:p w14:paraId="68545CD5" w14:textId="77777777" w:rsidR="00A43331" w:rsidRDefault="00D13BA8">
      <w:pPr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</w:t>
      </w:r>
    </w:p>
    <w:p w14:paraId="3E064A25" w14:textId="77777777" w:rsidR="00A43331" w:rsidRDefault="00D13BA8">
      <w:pPr>
        <w:autoSpaceDE w:val="0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承诺单位（全称并盖章）：</w:t>
      </w:r>
    </w:p>
    <w:p w14:paraId="68C5219B" w14:textId="77777777" w:rsidR="00A43331" w:rsidRDefault="00D13BA8">
      <w:pPr>
        <w:autoSpaceDE w:val="0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</w:t>
      </w:r>
    </w:p>
    <w:p w14:paraId="4A40792F" w14:textId="77777777" w:rsidR="00A43331" w:rsidRDefault="00D13BA8">
      <w:pPr>
        <w:autoSpaceDE w:val="0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法定代表人或授权代表（签字或加盖个人名章）：</w:t>
      </w:r>
    </w:p>
    <w:p w14:paraId="0827D662" w14:textId="77777777" w:rsidR="00A43331" w:rsidRDefault="00D13BA8">
      <w:pPr>
        <w:autoSpaceDE w:val="0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</w:t>
      </w:r>
    </w:p>
    <w:p w14:paraId="603A7E42" w14:textId="77777777" w:rsidR="00A43331" w:rsidRDefault="00D13BA8">
      <w:pPr>
        <w:autoSpaceDE w:val="0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p w14:paraId="6B3FFA86" w14:textId="77777777" w:rsidR="00A43331" w:rsidRDefault="00D13BA8">
      <w:pPr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</w:t>
      </w:r>
    </w:p>
    <w:p w14:paraId="5978761E" w14:textId="77777777" w:rsidR="00A43331" w:rsidRDefault="00D13BA8">
      <w:pPr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br w:type="page"/>
      </w:r>
    </w:p>
    <w:p w14:paraId="4FA51036" w14:textId="77777777" w:rsidR="00A43331" w:rsidRDefault="00D13BA8">
      <w:pPr>
        <w:spacing w:line="400" w:lineRule="exact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附件2：</w:t>
      </w:r>
    </w:p>
    <w:p w14:paraId="2E812588" w14:textId="77777777" w:rsidR="00A43331" w:rsidRDefault="00D13BA8">
      <w:pPr>
        <w:spacing w:line="400" w:lineRule="exact"/>
        <w:jc w:val="center"/>
        <w:rPr>
          <w:rFonts w:ascii="仿宋" w:eastAsia="仿宋"/>
          <w:b/>
          <w:bCs/>
          <w:sz w:val="44"/>
          <w:szCs w:val="44"/>
        </w:rPr>
      </w:pPr>
      <w:r>
        <w:rPr>
          <w:rFonts w:ascii="仿宋" w:eastAsia="仿宋" w:hint="eastAsia"/>
          <w:b/>
          <w:bCs/>
          <w:sz w:val="44"/>
          <w:szCs w:val="44"/>
        </w:rPr>
        <w:t xml:space="preserve"> </w:t>
      </w:r>
    </w:p>
    <w:p w14:paraId="02ADF514" w14:textId="77777777" w:rsidR="00A43331" w:rsidRDefault="00D13BA8">
      <w:pPr>
        <w:spacing w:line="400" w:lineRule="exact"/>
        <w:jc w:val="center"/>
        <w:rPr>
          <w:rFonts w:ascii="仿宋" w:eastAsia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法定代表人授权书</w:t>
      </w:r>
    </w:p>
    <w:p w14:paraId="0EA13D21" w14:textId="77777777" w:rsidR="00A43331" w:rsidRDefault="00D13BA8">
      <w:pPr>
        <w:spacing w:line="400" w:lineRule="exact"/>
        <w:jc w:val="center"/>
        <w:rPr>
          <w:rFonts w:ascii="仿宋" w:eastAsia="仿宋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 xml:space="preserve"> </w:t>
      </w:r>
    </w:p>
    <w:p w14:paraId="5E0EAB7C" w14:textId="77777777" w:rsidR="00A43331" w:rsidRDefault="00D13BA8">
      <w:pPr>
        <w:spacing w:line="40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本授权声明：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XXX</w:t>
      </w:r>
      <w:r>
        <w:rPr>
          <w:rFonts w:ascii="仿宋" w:eastAsia="仿宋" w:hAnsi="仿宋" w:hint="eastAsia"/>
          <w:sz w:val="28"/>
          <w:szCs w:val="28"/>
        </w:rPr>
        <w:t>（申请人名称）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XXX</w:t>
      </w:r>
      <w:r>
        <w:rPr>
          <w:rFonts w:ascii="仿宋" w:eastAsia="仿宋" w:hAnsi="仿宋" w:hint="eastAsia"/>
          <w:sz w:val="28"/>
          <w:szCs w:val="28"/>
        </w:rPr>
        <w:t>（法定代表人姓名、职务）授权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XXX</w:t>
      </w:r>
      <w:r>
        <w:rPr>
          <w:rFonts w:ascii="仿宋" w:eastAsia="仿宋" w:hAnsi="仿宋" w:hint="eastAsia"/>
          <w:sz w:val="28"/>
          <w:szCs w:val="28"/>
        </w:rPr>
        <w:t>（被授权人姓名、职务）为我方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XXX</w:t>
      </w:r>
      <w:r>
        <w:rPr>
          <w:rFonts w:ascii="仿宋" w:eastAsia="仿宋" w:hAnsi="仿宋" w:hint="eastAsia"/>
          <w:sz w:val="28"/>
          <w:szCs w:val="28"/>
          <w:u w:val="single"/>
        </w:rPr>
        <w:t>（项目名称）</w:t>
      </w:r>
      <w:r>
        <w:rPr>
          <w:rFonts w:ascii="仿宋" w:eastAsia="仿宋" w:hAnsi="仿宋" w:hint="eastAsia"/>
          <w:sz w:val="28"/>
          <w:szCs w:val="28"/>
        </w:rPr>
        <w:t>项目采购活动的合法代表，以我方名义全权处理该项目有关比选、签订合同以及执行合同等一切事宜。</w:t>
      </w:r>
    </w:p>
    <w:p w14:paraId="58F3A93A" w14:textId="77777777" w:rsidR="00A43331" w:rsidRDefault="00D13BA8">
      <w:pPr>
        <w:spacing w:line="40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特此声明。</w:t>
      </w:r>
    </w:p>
    <w:p w14:paraId="13CFB76E" w14:textId="77777777" w:rsidR="00A43331" w:rsidRDefault="00D13BA8">
      <w:pPr>
        <w:spacing w:line="400" w:lineRule="exact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</w:t>
      </w:r>
    </w:p>
    <w:p w14:paraId="67090379" w14:textId="77777777" w:rsidR="00A43331" w:rsidRDefault="00D13BA8">
      <w:pPr>
        <w:spacing w:line="40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法定代表人签字：</w:t>
      </w:r>
    </w:p>
    <w:p w14:paraId="69E00358" w14:textId="77777777" w:rsidR="00A43331" w:rsidRDefault="00D13BA8">
      <w:pPr>
        <w:spacing w:line="40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授权代表签字：</w:t>
      </w:r>
    </w:p>
    <w:p w14:paraId="314008D5" w14:textId="77777777" w:rsidR="00A43331" w:rsidRDefault="00D13BA8">
      <w:pPr>
        <w:spacing w:line="40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单位：（盖章）</w:t>
      </w:r>
    </w:p>
    <w:p w14:paraId="3EA66436" w14:textId="77777777" w:rsidR="00A43331" w:rsidRDefault="00D13BA8">
      <w:pPr>
        <w:spacing w:line="40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p w14:paraId="450BDCAF" w14:textId="77777777" w:rsidR="00A43331" w:rsidRDefault="00D13BA8">
      <w:pPr>
        <w:spacing w:before="79"/>
        <w:ind w:left="123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pacing w:val="-1"/>
          <w:sz w:val="28"/>
          <w:szCs w:val="28"/>
        </w:rPr>
        <w:t>法定代表人（单位负责人）有效期内的身份证正反面：</w:t>
      </w:r>
    </w:p>
    <w:p w14:paraId="7F7D2880" w14:textId="77777777" w:rsidR="00A43331" w:rsidRDefault="00D13BA8">
      <w:pPr>
        <w:spacing w:line="145" w:lineRule="exact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</w:t>
      </w:r>
    </w:p>
    <w:tbl>
      <w:tblPr>
        <w:tblW w:w="7993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4007"/>
      </w:tblGrid>
      <w:tr w:rsidR="00A43331" w14:paraId="03447CD6" w14:textId="77777777">
        <w:trPr>
          <w:trHeight w:val="2045"/>
        </w:trPr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14:paraId="0C83D103" w14:textId="77777777" w:rsidR="00A43331" w:rsidRDefault="00A43331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noWrap/>
          </w:tcPr>
          <w:p w14:paraId="2BFDAF08" w14:textId="77777777" w:rsidR="00A43331" w:rsidRDefault="00A43331">
            <w:pPr>
              <w:rPr>
                <w:rFonts w:ascii="仿宋" w:eastAsia="仿宋"/>
                <w:sz w:val="28"/>
                <w:szCs w:val="28"/>
              </w:rPr>
            </w:pPr>
          </w:p>
        </w:tc>
      </w:tr>
    </w:tbl>
    <w:p w14:paraId="6C2B5272" w14:textId="77777777" w:rsidR="00A43331" w:rsidRDefault="00D13BA8">
      <w:pPr>
        <w:spacing w:before="36"/>
        <w:ind w:left="121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pacing w:val="-1"/>
          <w:sz w:val="28"/>
          <w:szCs w:val="28"/>
        </w:rPr>
        <w:t>委托代理人有效期内的身份证正反面：</w:t>
      </w:r>
    </w:p>
    <w:p w14:paraId="530E0632" w14:textId="77777777" w:rsidR="00A43331" w:rsidRDefault="00D13BA8">
      <w:pPr>
        <w:spacing w:line="146" w:lineRule="exact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</w:t>
      </w:r>
    </w:p>
    <w:tbl>
      <w:tblPr>
        <w:tblW w:w="7976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3990"/>
      </w:tblGrid>
      <w:tr w:rsidR="00A43331" w14:paraId="547323C5" w14:textId="77777777">
        <w:trPr>
          <w:trHeight w:val="2177"/>
        </w:trPr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14:paraId="736495A4" w14:textId="77777777" w:rsidR="00A43331" w:rsidRDefault="00A43331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noWrap/>
          </w:tcPr>
          <w:p w14:paraId="2D8503AE" w14:textId="77777777" w:rsidR="00A43331" w:rsidRDefault="00A43331">
            <w:pPr>
              <w:rPr>
                <w:rFonts w:ascii="仿宋" w:eastAsia="仿宋"/>
                <w:sz w:val="28"/>
                <w:szCs w:val="28"/>
              </w:rPr>
            </w:pPr>
          </w:p>
        </w:tc>
      </w:tr>
    </w:tbl>
    <w:p w14:paraId="601AB16F" w14:textId="77777777" w:rsidR="00A43331" w:rsidRDefault="00D13BA8">
      <w:pPr>
        <w:spacing w:before="36"/>
        <w:ind w:left="125"/>
        <w:rPr>
          <w:rFonts w:ascii="仿宋" w:eastAsia="仿宋"/>
          <w:spacing w:val="-5"/>
          <w:sz w:val="28"/>
          <w:szCs w:val="28"/>
        </w:rPr>
      </w:pPr>
      <w:r>
        <w:rPr>
          <w:rFonts w:ascii="仿宋" w:eastAsia="仿宋" w:hAnsi="仿宋" w:hint="eastAsia"/>
          <w:spacing w:val="-5"/>
          <w:sz w:val="28"/>
          <w:szCs w:val="28"/>
        </w:rPr>
        <w:t>说明：</w:t>
      </w:r>
    </w:p>
    <w:p w14:paraId="0A8C7E4B" w14:textId="77777777" w:rsidR="00A43331" w:rsidRDefault="00D13BA8">
      <w:pPr>
        <w:spacing w:before="36"/>
        <w:ind w:left="125"/>
        <w:rPr>
          <w:rFonts w:ascii="仿宋" w:eastAsia="仿宋"/>
          <w:spacing w:val="-5"/>
          <w:sz w:val="28"/>
          <w:szCs w:val="28"/>
        </w:rPr>
      </w:pPr>
      <w:r>
        <w:rPr>
          <w:rFonts w:ascii="仿宋" w:eastAsia="仿宋" w:hAnsi="仿宋" w:hint="eastAsia"/>
          <w:spacing w:val="-5"/>
          <w:sz w:val="28"/>
          <w:szCs w:val="28"/>
        </w:rPr>
        <w:t>1.若供应商为事业单位或其他组织或分支机构，则法定代表人（单位负责人）处的签署人可为单位负责人。</w:t>
      </w:r>
    </w:p>
    <w:p w14:paraId="23B5A5FB" w14:textId="77777777" w:rsidR="00A43331" w:rsidRDefault="00D13BA8">
      <w:pPr>
        <w:spacing w:before="36"/>
        <w:ind w:left="125"/>
        <w:rPr>
          <w:rFonts w:ascii="仿宋" w:eastAsia="仿宋"/>
          <w:spacing w:val="-5"/>
          <w:sz w:val="28"/>
          <w:szCs w:val="28"/>
        </w:rPr>
      </w:pPr>
      <w:r>
        <w:rPr>
          <w:rFonts w:ascii="仿宋" w:eastAsia="仿宋" w:hAnsi="仿宋" w:hint="eastAsia"/>
          <w:spacing w:val="-5"/>
          <w:sz w:val="28"/>
          <w:szCs w:val="28"/>
        </w:rPr>
        <w:t>2.若响应文件中签字之处均为法定代表人（单位负责人）本人签署，则可不</w:t>
      </w:r>
      <w:r>
        <w:rPr>
          <w:rFonts w:ascii="仿宋" w:eastAsia="仿宋" w:hAnsi="仿宋" w:hint="eastAsia"/>
          <w:spacing w:val="-5"/>
          <w:sz w:val="28"/>
          <w:szCs w:val="28"/>
        </w:rPr>
        <w:lastRenderedPageBreak/>
        <w:t>提供本《授权委托书》，但须提供《法定代表人（单位负责人）身份证明》（实质性格式）。</w:t>
      </w:r>
    </w:p>
    <w:p w14:paraId="0E8D3371" w14:textId="77777777" w:rsidR="00A43331" w:rsidRDefault="00D13BA8">
      <w:pPr>
        <w:spacing w:before="36"/>
        <w:ind w:left="125"/>
        <w:rPr>
          <w:rFonts w:ascii="仿宋" w:eastAsia="仿宋"/>
          <w:spacing w:val="-5"/>
          <w:sz w:val="28"/>
          <w:szCs w:val="28"/>
        </w:rPr>
      </w:pPr>
      <w:r>
        <w:rPr>
          <w:rFonts w:ascii="仿宋" w:eastAsia="仿宋" w:hAnsi="仿宋" w:hint="eastAsia"/>
          <w:spacing w:val="-5"/>
          <w:sz w:val="28"/>
          <w:szCs w:val="28"/>
        </w:rPr>
        <w:t>3.供应商为自然人的情形，可不提供本《授权委托书》。</w:t>
      </w:r>
    </w:p>
    <w:p w14:paraId="482A9ACF" w14:textId="77777777" w:rsidR="00A43331" w:rsidRDefault="00D13BA8">
      <w:pPr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</w:t>
      </w:r>
    </w:p>
    <w:p w14:paraId="4913E6B2" w14:textId="77777777" w:rsidR="00A43331" w:rsidRDefault="00D13BA8">
      <w:pPr>
        <w:rPr>
          <w:rFonts w:ascii="仿宋" w:eastAsia="仿宋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 xml:space="preserve"> </w:t>
      </w:r>
    </w:p>
    <w:p w14:paraId="130AFFC4" w14:textId="77777777" w:rsidR="00A43331" w:rsidRDefault="00D13BA8">
      <w:pPr>
        <w:rPr>
          <w:rFonts w:ascii="仿宋" w:eastAsia="仿宋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br w:type="page"/>
      </w:r>
    </w:p>
    <w:p w14:paraId="61FD7710" w14:textId="77777777" w:rsidR="00A43331" w:rsidRDefault="00D13BA8">
      <w:pPr>
        <w:rPr>
          <w:rFonts w:ascii="仿宋" w:eastAsia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附件3：</w:t>
      </w:r>
    </w:p>
    <w:p w14:paraId="4162B5C7" w14:textId="77777777" w:rsidR="00A43331" w:rsidRDefault="00D13BA8" w:rsidP="00D13BA8">
      <w:pPr>
        <w:autoSpaceDE w:val="0"/>
        <w:spacing w:beforeLines="100" w:before="312" w:afterLines="100" w:after="312"/>
        <w:jc w:val="center"/>
        <w:rPr>
          <w:rFonts w:ascii="仿宋" w:eastAsia="仿宋"/>
          <w:b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2025年“春节慰问品”物资采购项目商务要求偏离表</w:t>
      </w:r>
    </w:p>
    <w:tbl>
      <w:tblPr>
        <w:tblW w:w="5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270"/>
        <w:gridCol w:w="2202"/>
        <w:gridCol w:w="2527"/>
        <w:gridCol w:w="1097"/>
      </w:tblGrid>
      <w:tr w:rsidR="00A43331" w14:paraId="07322553" w14:textId="77777777">
        <w:trPr>
          <w:trHeight w:val="70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E473" w14:textId="77777777" w:rsidR="00A43331" w:rsidRDefault="00D13BA8">
            <w:pPr>
              <w:pStyle w:val="a5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CDBE2" w14:textId="77777777" w:rsidR="00A43331" w:rsidRDefault="00D13BA8">
            <w:pPr>
              <w:pStyle w:val="a5"/>
              <w:autoSpaceDE w:val="0"/>
              <w:spacing w:line="360" w:lineRule="exact"/>
              <w:ind w:firstLineChars="200" w:firstLine="480"/>
              <w:rPr>
                <w:rFonts w:ascii="宋体"/>
              </w:rPr>
            </w:pPr>
            <w:r>
              <w:rPr>
                <w:rFonts w:ascii="宋体" w:hAnsi="宋体" w:hint="eastAsia"/>
              </w:rPr>
              <w:t>比选文件要求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A9AFF" w14:textId="77777777" w:rsidR="00A43331" w:rsidRDefault="00D13BA8">
            <w:pPr>
              <w:pStyle w:val="a5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响应内容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B8818" w14:textId="77777777" w:rsidR="00A43331" w:rsidRDefault="00D13BA8">
            <w:pPr>
              <w:pStyle w:val="a5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响应情况（正偏离/响应/负偏离）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8786E" w14:textId="77777777" w:rsidR="00A43331" w:rsidRDefault="00D13BA8">
            <w:pPr>
              <w:pStyle w:val="a5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说明</w:t>
            </w:r>
          </w:p>
        </w:tc>
      </w:tr>
      <w:tr w:rsidR="00A43331" w14:paraId="6A97F283" w14:textId="77777777">
        <w:trPr>
          <w:trHeight w:val="153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A8B7" w14:textId="77777777" w:rsidR="00A43331" w:rsidRDefault="00D13BA8">
            <w:pPr>
              <w:pStyle w:val="a5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77611" w14:textId="77777777" w:rsidR="00A43331" w:rsidRDefault="00D13BA8">
            <w:pPr>
              <w:pStyle w:val="a5"/>
              <w:autoSpaceDE w:val="0"/>
              <w:spacing w:line="36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（一）交货时间和交货地点</w:t>
            </w:r>
          </w:p>
          <w:p w14:paraId="2D04D1AB" w14:textId="77777777" w:rsidR="00A43331" w:rsidRDefault="00D13BA8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1.交货时间：中标人合同签订之日起3个工作日，根据采购人提供的采购清单交付商家提货</w:t>
            </w:r>
            <w:proofErr w:type="gramStart"/>
            <w:r>
              <w:rPr>
                <w:rFonts w:ascii="宋体" w:hAnsi="宋体" w:hint="eastAsia"/>
              </w:rPr>
              <w:t>券</w:t>
            </w:r>
            <w:proofErr w:type="gramEnd"/>
            <w:r>
              <w:rPr>
                <w:rFonts w:ascii="宋体" w:hAnsi="宋体" w:hint="eastAsia"/>
              </w:rPr>
              <w:t>。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EDB9A" w14:textId="77777777" w:rsidR="00A43331" w:rsidRDefault="00A43331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19614" w14:textId="77777777" w:rsidR="00A43331" w:rsidRDefault="00A43331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13D69" w14:textId="77777777" w:rsidR="00A43331" w:rsidRDefault="00A43331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</w:tr>
      <w:tr w:rsidR="00A43331" w14:paraId="168B9A23" w14:textId="77777777">
        <w:trPr>
          <w:trHeight w:val="55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AE23" w14:textId="77777777" w:rsidR="00A43331" w:rsidRDefault="00D13BA8">
            <w:pPr>
              <w:pStyle w:val="a5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EE935" w14:textId="77777777" w:rsidR="00A43331" w:rsidRDefault="00D13BA8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2.交货地点：采购人指定地点。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44DB8" w14:textId="77777777" w:rsidR="00A43331" w:rsidRDefault="00A43331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C6508" w14:textId="77777777" w:rsidR="00A43331" w:rsidRDefault="00A43331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8FCFB" w14:textId="77777777" w:rsidR="00A43331" w:rsidRDefault="00A43331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</w:tr>
      <w:tr w:rsidR="00A43331" w14:paraId="621F4ADF" w14:textId="77777777">
        <w:trPr>
          <w:trHeight w:val="70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B50E" w14:textId="77777777" w:rsidR="00A43331" w:rsidRDefault="00D13BA8">
            <w:pPr>
              <w:pStyle w:val="a5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943BF" w14:textId="77777777" w:rsidR="00A43331" w:rsidRDefault="00D13BA8">
            <w:pPr>
              <w:pStyle w:val="a5"/>
              <w:autoSpaceDE w:val="0"/>
              <w:spacing w:line="36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（二）付款方式</w:t>
            </w:r>
            <w:bookmarkStart w:id="0" w:name="四、违约赔偿"/>
            <w:bookmarkEnd w:id="0"/>
          </w:p>
          <w:p w14:paraId="216DA2B7" w14:textId="77777777" w:rsidR="00A43331" w:rsidRDefault="00D13BA8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中标人提供有效发票和付款申请给采购人，审查合格后，30个工作日内以转账方式支付。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BB14C" w14:textId="77777777" w:rsidR="00A43331" w:rsidRDefault="00A43331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C6B05" w14:textId="77777777" w:rsidR="00A43331" w:rsidRDefault="00A43331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5D6A5" w14:textId="77777777" w:rsidR="00A43331" w:rsidRDefault="00A43331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</w:tr>
      <w:tr w:rsidR="00A43331" w14:paraId="0665F8C2" w14:textId="77777777">
        <w:trPr>
          <w:trHeight w:val="56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DF6B" w14:textId="77777777" w:rsidR="00A43331" w:rsidRDefault="00D13BA8">
            <w:pPr>
              <w:pStyle w:val="a5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86FF3" w14:textId="77777777" w:rsidR="00A43331" w:rsidRDefault="00D13BA8">
            <w:pPr>
              <w:pStyle w:val="a5"/>
              <w:autoSpaceDE w:val="0"/>
              <w:spacing w:line="36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（三）其他要求</w:t>
            </w:r>
          </w:p>
          <w:p w14:paraId="10945C03" w14:textId="77777777" w:rsidR="00A43331" w:rsidRDefault="00D13BA8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1.须承诺成交后比选申请人在海口市中心区域内至少有</w:t>
            </w:r>
            <w:r>
              <w:rPr>
                <w:rFonts w:ascii="宋体" w:hint="eastAsia"/>
              </w:rPr>
              <w:t>4个直营门店，须承诺成交后在海口市4个区均至少设有1个领购点（提供承诺函原件）。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84EB6" w14:textId="77777777" w:rsidR="00A43331" w:rsidRDefault="00A43331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8905F" w14:textId="77777777" w:rsidR="00A43331" w:rsidRDefault="00A43331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5D818" w14:textId="77777777" w:rsidR="00A43331" w:rsidRDefault="00A43331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</w:tr>
      <w:tr w:rsidR="00A43331" w14:paraId="246DEC9D" w14:textId="77777777">
        <w:trPr>
          <w:trHeight w:val="11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BCA0" w14:textId="77777777" w:rsidR="00A43331" w:rsidRDefault="00D13BA8">
            <w:pPr>
              <w:pStyle w:val="a5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DB216" w14:textId="77777777" w:rsidR="00A43331" w:rsidRDefault="00D13BA8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2.采购人凭商家提货</w:t>
            </w:r>
            <w:proofErr w:type="gramStart"/>
            <w:r>
              <w:rPr>
                <w:rFonts w:ascii="宋体" w:hAnsi="宋体" w:hint="eastAsia"/>
              </w:rPr>
              <w:t>券</w:t>
            </w:r>
            <w:proofErr w:type="gramEnd"/>
            <w:r>
              <w:rPr>
                <w:rFonts w:ascii="宋体" w:hAnsi="宋体" w:hint="eastAsia"/>
              </w:rPr>
              <w:t>领取产品，现场不得再加收任何手续费（提供盖章承诺函）。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2F493" w14:textId="77777777" w:rsidR="00A43331" w:rsidRDefault="00A43331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5374F" w14:textId="77777777" w:rsidR="00A43331" w:rsidRDefault="00A43331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BD16E" w14:textId="77777777" w:rsidR="00A43331" w:rsidRDefault="00A43331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</w:tr>
    </w:tbl>
    <w:p w14:paraId="0781F3BE" w14:textId="77777777" w:rsidR="00A43331" w:rsidRDefault="00D13BA8">
      <w:pPr>
        <w:autoSpaceDE w:val="0"/>
        <w:spacing w:line="360" w:lineRule="exact"/>
        <w:ind w:leftChars="57" w:left="600" w:hangingChars="200" w:hanging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注：1.比选申请人必须根据比选采购需求据实逐条填写，不得虚假响应，</w:t>
      </w:r>
      <w:proofErr w:type="gramStart"/>
      <w:r>
        <w:rPr>
          <w:rFonts w:ascii="宋体" w:hAnsi="宋体" w:hint="eastAsia"/>
          <w:sz w:val="24"/>
          <w:szCs w:val="24"/>
        </w:rPr>
        <w:t>虚假响应</w:t>
      </w:r>
      <w:proofErr w:type="gramEnd"/>
      <w:r>
        <w:rPr>
          <w:rFonts w:ascii="宋体" w:hAnsi="宋体" w:hint="eastAsia"/>
          <w:sz w:val="24"/>
          <w:szCs w:val="24"/>
        </w:rPr>
        <w:t>的，其响应文件视为无效。</w:t>
      </w:r>
    </w:p>
    <w:p w14:paraId="55DE471D" w14:textId="77777777" w:rsidR="00A43331" w:rsidRDefault="00D13BA8">
      <w:pPr>
        <w:autoSpaceDE w:val="0"/>
        <w:spacing w:line="360" w:lineRule="exact"/>
        <w:ind w:firstLineChars="250" w:firstLine="60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2.本项目</w:t>
      </w:r>
      <w:r>
        <w:rPr>
          <w:rFonts w:ascii="宋体" w:hAnsi="宋体" w:hint="eastAsia"/>
          <w:color w:val="000000"/>
          <w:sz w:val="24"/>
          <w:szCs w:val="24"/>
        </w:rPr>
        <w:t>提货</w:t>
      </w:r>
      <w:proofErr w:type="gramStart"/>
      <w:r>
        <w:rPr>
          <w:rFonts w:ascii="宋体" w:hAnsi="宋体" w:hint="eastAsia"/>
          <w:sz w:val="24"/>
          <w:szCs w:val="24"/>
        </w:rPr>
        <w:t>券</w:t>
      </w:r>
      <w:proofErr w:type="gramEnd"/>
      <w:r>
        <w:rPr>
          <w:rFonts w:ascii="宋体" w:hAnsi="宋体" w:hint="eastAsia"/>
          <w:sz w:val="24"/>
          <w:szCs w:val="24"/>
        </w:rPr>
        <w:t>的面额为800元/人，报价超过800元/人的视为响应无效。</w:t>
      </w:r>
    </w:p>
    <w:p w14:paraId="1CCF0113" w14:textId="77777777" w:rsidR="00A43331" w:rsidRDefault="00D13BA8">
      <w:pPr>
        <w:adjustRightInd w:val="0"/>
        <w:spacing w:line="400" w:lineRule="exact"/>
        <w:ind w:firstLineChars="175" w:firstLine="420"/>
        <w:jc w:val="left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 xml:space="preserve"> </w:t>
      </w:r>
    </w:p>
    <w:p w14:paraId="66618F85" w14:textId="77777777" w:rsidR="00A43331" w:rsidRDefault="00D13BA8">
      <w:pPr>
        <w:adjustRightInd w:val="0"/>
        <w:spacing w:line="400" w:lineRule="exact"/>
        <w:ind w:firstLineChars="175" w:firstLine="420"/>
        <w:jc w:val="left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单位名称：（盖章）</w:t>
      </w:r>
    </w:p>
    <w:p w14:paraId="0F7AF830" w14:textId="77777777" w:rsidR="00A43331" w:rsidRDefault="00D13BA8">
      <w:pPr>
        <w:adjustRightInd w:val="0"/>
        <w:spacing w:line="400" w:lineRule="exact"/>
        <w:ind w:firstLineChars="175" w:firstLine="420"/>
        <w:jc w:val="lef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</w:t>
      </w:r>
    </w:p>
    <w:p w14:paraId="02D4A3E2" w14:textId="77777777" w:rsidR="00A43331" w:rsidRDefault="00D13BA8">
      <w:pPr>
        <w:adjustRightInd w:val="0"/>
        <w:spacing w:line="400" w:lineRule="exact"/>
        <w:ind w:firstLineChars="175" w:firstLine="420"/>
        <w:jc w:val="left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法定代表人或授权代表（签字）</w:t>
      </w:r>
      <w:r>
        <w:rPr>
          <w:rFonts w:ascii="宋体" w:hAnsi="宋体" w:hint="eastAsia"/>
          <w:bCs/>
          <w:sz w:val="24"/>
          <w:szCs w:val="24"/>
        </w:rPr>
        <w:t>：</w:t>
      </w:r>
    </w:p>
    <w:p w14:paraId="18CA45B7" w14:textId="77777777" w:rsidR="00A43331" w:rsidRDefault="00D13BA8">
      <w:pPr>
        <w:adjustRightInd w:val="0"/>
        <w:spacing w:line="400" w:lineRule="exact"/>
        <w:ind w:firstLineChars="175" w:firstLine="420"/>
        <w:jc w:val="lef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</w:t>
      </w:r>
    </w:p>
    <w:p w14:paraId="436F6BC5" w14:textId="77777777" w:rsidR="00A43331" w:rsidRDefault="00D13BA8">
      <w:pPr>
        <w:adjustRightInd w:val="0"/>
        <w:spacing w:line="400" w:lineRule="exact"/>
        <w:ind w:firstLineChars="175" w:firstLine="420"/>
        <w:jc w:val="left"/>
        <w:rPr>
          <w:rFonts w:ascii="仿宋" w:eastAsia="仿宋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日期:</w:t>
      </w:r>
    </w:p>
    <w:p w14:paraId="24310E37" w14:textId="77777777" w:rsidR="00A43331" w:rsidRDefault="00D13BA8">
      <w:pPr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br w:type="page"/>
      </w:r>
    </w:p>
    <w:p w14:paraId="4E8AE501" w14:textId="77777777" w:rsidR="00A43331" w:rsidRDefault="00D13BA8">
      <w:pPr>
        <w:pStyle w:val="a5"/>
        <w:jc w:val="left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附件4：</w:t>
      </w:r>
    </w:p>
    <w:p w14:paraId="5FBC62B1" w14:textId="77777777" w:rsidR="00A43331" w:rsidRDefault="00D13BA8">
      <w:pPr>
        <w:adjustRightInd w:val="0"/>
        <w:spacing w:line="400" w:lineRule="exact"/>
        <w:jc w:val="center"/>
        <w:rPr>
          <w:rFonts w:ascii="仿宋" w:eastAsia="仿宋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2025年“春节慰问品”物资采购项目服务要求应答表</w:t>
      </w:r>
    </w:p>
    <w:p w14:paraId="6171B0B6" w14:textId="77777777" w:rsidR="00A43331" w:rsidRDefault="00D13BA8">
      <w:pPr>
        <w:adjustRightInd w:val="0"/>
        <w:spacing w:line="400" w:lineRule="exact"/>
        <w:jc w:val="left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</w:t>
      </w:r>
    </w:p>
    <w:tbl>
      <w:tblPr>
        <w:tblW w:w="9450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972"/>
        <w:gridCol w:w="2426"/>
        <w:gridCol w:w="2102"/>
        <w:gridCol w:w="1118"/>
      </w:tblGrid>
      <w:tr w:rsidR="00A43331" w14:paraId="20762BF9" w14:textId="77777777">
        <w:trPr>
          <w:trHeight w:val="98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407A" w14:textId="77777777" w:rsidR="00A43331" w:rsidRDefault="00D13BA8">
            <w:pPr>
              <w:pStyle w:val="a5"/>
              <w:autoSpaceDE w:val="0"/>
              <w:spacing w:line="32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项目类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别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67B3" w14:textId="77777777" w:rsidR="00A43331" w:rsidRDefault="00D13BA8">
            <w:pPr>
              <w:pStyle w:val="a5"/>
              <w:autoSpaceDE w:val="0"/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服务要求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156C8" w14:textId="77777777" w:rsidR="00A43331" w:rsidRDefault="00D13BA8">
            <w:pPr>
              <w:pStyle w:val="a5"/>
              <w:autoSpaceDE w:val="0"/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响应内容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4ADE7" w14:textId="77777777" w:rsidR="00A43331" w:rsidRDefault="00D13BA8">
            <w:pPr>
              <w:pStyle w:val="a5"/>
              <w:autoSpaceDE w:val="0"/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响应情况（正偏离/响应/负偏离）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28E3E" w14:textId="77777777" w:rsidR="00A43331" w:rsidRDefault="00D13BA8">
            <w:pPr>
              <w:pStyle w:val="a5"/>
              <w:autoSpaceDE w:val="0"/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说明</w:t>
            </w:r>
          </w:p>
        </w:tc>
      </w:tr>
      <w:tr w:rsidR="00A43331" w14:paraId="2EE18EE8" w14:textId="77777777">
        <w:trPr>
          <w:trHeight w:val="433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5D66" w14:textId="77777777" w:rsidR="00A43331" w:rsidRDefault="00D13BA8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一、</w:t>
            </w:r>
            <w:r>
              <w:rPr>
                <w:rFonts w:ascii="宋体" w:hAnsi="宋体" w:hint="eastAsia"/>
                <w:b/>
                <w:bCs/>
              </w:rPr>
              <w:t>质量要求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607C1" w14:textId="77777777" w:rsidR="00A43331" w:rsidRDefault="00D13BA8">
            <w:pPr>
              <w:pStyle w:val="a6"/>
              <w:autoSpaceDE w:val="0"/>
              <w:spacing w:line="320" w:lineRule="exact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供应商提供的食品类商品，应为当季新鲜材料，必须符合食品卫生要求、国家标准并具有检验合格证明，如无标准，按行业规范。属于食品成品类商品，必须标明并不得临近质保期限，剩余保质期不低于保质期的三分之二，不得提供积压库存，不得因食品质量对采购人员产生中毒等健康安全问题。对于未满足要求的物品，应可以无条件退、换货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1FAD2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45310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B6E04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</w:tr>
      <w:tr w:rsidR="00A43331" w14:paraId="2333F78B" w14:textId="77777777">
        <w:trPr>
          <w:trHeight w:val="433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E731" w14:textId="77777777" w:rsidR="00A43331" w:rsidRDefault="00A43331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A1ED9" w14:textId="016394E9" w:rsidR="00A43331" w:rsidRDefault="00D13BA8">
            <w:pPr>
              <w:pStyle w:val="a6"/>
              <w:autoSpaceDE w:val="0"/>
              <w:spacing w:line="320" w:lineRule="exact"/>
              <w:ind w:firstLineChars="0" w:firstLine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2.</w:t>
            </w:r>
            <w:r w:rsidR="00FE3A00">
              <w:rPr>
                <w:rFonts w:ascii="宋体" w:hAnsi="宋体" w:hint="eastAsia"/>
                <w:kern w:val="0"/>
                <w:sz w:val="24"/>
                <w:szCs w:val="24"/>
              </w:rPr>
              <w:t>供应商提供的产品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，应为正规厂家生产，其制作工艺及产品质量必须符合国家有关标准及行业标准，不得对人体产生不适或不良影响。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029FD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A1379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DB5F1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</w:tr>
      <w:tr w:rsidR="00A43331" w14:paraId="4C472894" w14:textId="77777777">
        <w:trPr>
          <w:trHeight w:val="433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1D5C" w14:textId="77777777" w:rsidR="00A43331" w:rsidRDefault="00A43331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8A766" w14:textId="037AC35B" w:rsidR="00A43331" w:rsidRDefault="00D13BA8">
            <w:pPr>
              <w:pStyle w:val="a6"/>
              <w:autoSpaceDE w:val="0"/>
              <w:spacing w:line="320" w:lineRule="exact"/>
              <w:ind w:firstLineChars="0" w:firstLine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Style w:val="16"/>
                <w:rFonts w:ascii="宋体" w:hAnsi="宋体" w:hint="eastAsia"/>
                <w:sz w:val="24"/>
                <w:szCs w:val="24"/>
              </w:rPr>
              <w:t>3.供应商提供产品</w:t>
            </w:r>
            <w:r w:rsidR="00FE3A00">
              <w:rPr>
                <w:rStyle w:val="16"/>
                <w:rFonts w:ascii="宋体" w:hAnsi="宋体" w:hint="eastAsia"/>
                <w:sz w:val="24"/>
                <w:szCs w:val="24"/>
              </w:rPr>
              <w:t>不属于</w:t>
            </w:r>
            <w:r>
              <w:rPr>
                <w:rStyle w:val="16"/>
                <w:rFonts w:ascii="宋体" w:hAnsi="宋体" w:hint="eastAsia"/>
                <w:sz w:val="24"/>
                <w:szCs w:val="24"/>
              </w:rPr>
              <w:t>上述类型的，其产品质量也必须符合国家有关标准及行业标准，不得因产品自身问题产生安全问题。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B3E6F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09F4C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901D1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</w:tr>
      <w:tr w:rsidR="00A43331" w14:paraId="085D26EF" w14:textId="77777777">
        <w:trPr>
          <w:trHeight w:val="433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CC85" w14:textId="77777777" w:rsidR="00A43331" w:rsidRDefault="00A43331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9A47C" w14:textId="77777777" w:rsidR="00A43331" w:rsidRDefault="00D13BA8">
            <w:pPr>
              <w:pStyle w:val="a6"/>
              <w:autoSpaceDE w:val="0"/>
              <w:spacing w:line="320" w:lineRule="exact"/>
              <w:ind w:firstLineChars="0" w:firstLine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Style w:val="16"/>
                <w:rFonts w:ascii="宋体" w:hAnsi="宋体" w:hint="eastAsia"/>
                <w:sz w:val="24"/>
                <w:szCs w:val="24"/>
              </w:rPr>
              <w:t>4.若因供应商提供的商品质量问题产生的健康安全等纠纷的，成交人应需负全责。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1F652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29372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D21F1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</w:tr>
      <w:tr w:rsidR="00A43331" w14:paraId="6AB77DEC" w14:textId="77777777">
        <w:trPr>
          <w:trHeight w:val="433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CB65" w14:textId="77777777" w:rsidR="00A43331" w:rsidRDefault="00A43331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86D48" w14:textId="77777777" w:rsidR="00A43331" w:rsidRDefault="00D13BA8">
            <w:pPr>
              <w:pStyle w:val="a6"/>
              <w:autoSpaceDE w:val="0"/>
              <w:spacing w:line="320" w:lineRule="exact"/>
              <w:ind w:firstLineChars="0" w:firstLine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Style w:val="16"/>
                <w:rFonts w:ascii="宋体" w:hAnsi="宋体" w:hint="eastAsia"/>
                <w:sz w:val="24"/>
                <w:szCs w:val="24"/>
              </w:rPr>
              <w:t>5.供应商所提供产品应遵循国家有关规定提供三包服务，须做到无理由退换货服务。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8C222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51732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A96FA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</w:tr>
      <w:tr w:rsidR="00A43331" w14:paraId="0785E482" w14:textId="77777777">
        <w:trPr>
          <w:trHeight w:val="43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71EE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E147A" w14:textId="101A0558" w:rsidR="00A43331" w:rsidRDefault="00D13BA8">
            <w:pPr>
              <w:pStyle w:val="a6"/>
              <w:autoSpaceDE w:val="0"/>
              <w:spacing w:line="320" w:lineRule="exact"/>
              <w:ind w:firstLineChars="0" w:firstLine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慰问品提货券上需标明货物领取范围：</w:t>
            </w:r>
            <w:r w:rsidR="00FE3A00">
              <w:rPr>
                <w:rStyle w:val="16"/>
                <w:rFonts w:ascii="宋体" w:hAnsi="宋体" w:hint="eastAsia"/>
                <w:sz w:val="24"/>
                <w:szCs w:val="24"/>
              </w:rPr>
              <w:t>米、面、油、肉、蛋、奶、水果、干果</w:t>
            </w:r>
            <w:r>
              <w:rPr>
                <w:rStyle w:val="16"/>
                <w:rFonts w:ascii="宋体" w:hAnsi="宋体" w:hint="eastAsia"/>
                <w:sz w:val="24"/>
                <w:szCs w:val="24"/>
              </w:rPr>
              <w:t>等</w:t>
            </w:r>
            <w:r>
              <w:rPr>
                <w:rFonts w:ascii="宋体" w:hAnsi="宋体" w:hint="eastAsia"/>
                <w:sz w:val="24"/>
                <w:szCs w:val="24"/>
              </w:rPr>
              <w:t>,品牌和数量自选。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F25B8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B066A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8EFAA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</w:tr>
      <w:tr w:rsidR="00A43331" w14:paraId="6AE61303" w14:textId="77777777">
        <w:trPr>
          <w:trHeight w:val="433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803D" w14:textId="77777777" w:rsidR="00A43331" w:rsidRDefault="00D13BA8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二、服务方案要求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4C643" w14:textId="77777777" w:rsidR="00A43331" w:rsidRDefault="00D13BA8">
            <w:pPr>
              <w:pStyle w:val="a6"/>
              <w:autoSpaceDE w:val="0"/>
              <w:spacing w:line="320" w:lineRule="exact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Style w:val="16"/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慰问品提货券上需标明面值、领取时间、领取门店、联系电话等信息。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1AD4C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D1758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9DCC4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</w:tr>
      <w:tr w:rsidR="00A43331" w14:paraId="20AA03D0" w14:textId="77777777">
        <w:trPr>
          <w:trHeight w:val="433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9A71" w14:textId="77777777" w:rsidR="00A43331" w:rsidRDefault="00A43331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BE8F2" w14:textId="77777777" w:rsidR="00A43331" w:rsidRDefault="00D13BA8">
            <w:pPr>
              <w:pStyle w:val="a6"/>
              <w:autoSpaceDE w:val="0"/>
              <w:spacing w:line="320" w:lineRule="exact"/>
              <w:ind w:firstLineChars="0" w:firstLine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Style w:val="16"/>
                <w:rFonts w:ascii="宋体" w:hAnsi="宋体" w:hint="eastAsia"/>
                <w:sz w:val="24"/>
                <w:szCs w:val="24"/>
              </w:rPr>
              <w:t>3.供应商需指派一名项目负责人与采购人有关人员进行对接，需替换项目负责人的，应提前3个工作日向采购人书面提出。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2BF9B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A2C9D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E8759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</w:tr>
      <w:tr w:rsidR="00A43331" w14:paraId="26F7ADAD" w14:textId="77777777">
        <w:trPr>
          <w:trHeight w:val="433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C49C" w14:textId="77777777" w:rsidR="00A43331" w:rsidRDefault="00A43331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EB003" w14:textId="77777777" w:rsidR="00A43331" w:rsidRDefault="00D13BA8">
            <w:pPr>
              <w:pStyle w:val="a6"/>
              <w:autoSpaceDE w:val="0"/>
              <w:spacing w:line="320" w:lineRule="exact"/>
              <w:ind w:firstLineChars="0" w:firstLine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4.供应商需提供产品清单，清单中包括但不限于产品品牌、响应时的售卖单价、规格型号、</w:t>
            </w:r>
            <w:bookmarkStart w:id="1" w:name="_GoBack"/>
            <w:bookmarkEnd w:id="1"/>
            <w:r>
              <w:rPr>
                <w:rFonts w:ascii="宋体" w:hAnsi="宋体" w:hint="eastAsia"/>
                <w:kern w:val="0"/>
                <w:sz w:val="24"/>
                <w:szCs w:val="24"/>
              </w:rPr>
              <w:t>其他优惠活动等，且每个产品具体3个及以上品牌供采购人选择。该产品清单将作为履行合同时的依据。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95123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F477F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CCB33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</w:tr>
      <w:tr w:rsidR="00A43331" w14:paraId="4BE7C802" w14:textId="77777777">
        <w:trPr>
          <w:trHeight w:val="433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B6A0" w14:textId="77777777" w:rsidR="00A43331" w:rsidRDefault="00A43331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0C710" w14:textId="77777777" w:rsidR="00A43331" w:rsidRDefault="00D13BA8">
            <w:pPr>
              <w:pStyle w:val="a6"/>
              <w:autoSpaceDE w:val="0"/>
              <w:spacing w:line="320" w:lineRule="exact"/>
              <w:ind w:firstLineChars="0" w:firstLine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5.兑换时，售卖单价高于响应时的单价，以响应时的单价给采购人结算；若采购人兑换时，售卖单价低于响应时的单价，以兑换时的单价给采购人结算。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8ECBB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7676A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08FD3" w14:textId="77777777" w:rsidR="00A43331" w:rsidRDefault="00A43331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</w:tr>
    </w:tbl>
    <w:p w14:paraId="459D4541" w14:textId="77777777" w:rsidR="00A43331" w:rsidRDefault="00D13BA8">
      <w:pPr>
        <w:spacing w:line="400" w:lineRule="exact"/>
        <w:ind w:leftChars="57" w:left="600" w:hangingChars="200" w:hanging="480"/>
        <w:rPr>
          <w:rFonts w:ascii="仿宋" w:eastAsia="仿宋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注：响应供应商必须根据采购需求据实逐条填写，不得虚假响应，</w:t>
      </w:r>
      <w:proofErr w:type="gramStart"/>
      <w:r>
        <w:rPr>
          <w:rFonts w:ascii="宋体" w:hAnsi="宋体" w:hint="eastAsia"/>
          <w:sz w:val="24"/>
          <w:szCs w:val="24"/>
        </w:rPr>
        <w:t>虚假响应</w:t>
      </w:r>
      <w:proofErr w:type="gramEnd"/>
      <w:r>
        <w:rPr>
          <w:rFonts w:ascii="宋体" w:hAnsi="宋体" w:hint="eastAsia"/>
          <w:sz w:val="24"/>
          <w:szCs w:val="24"/>
        </w:rPr>
        <w:t>的，其响应文件视为无效。</w:t>
      </w:r>
    </w:p>
    <w:p w14:paraId="5FD5DE50" w14:textId="77777777" w:rsidR="00A43331" w:rsidRDefault="00D13BA8">
      <w:pPr>
        <w:adjustRightInd w:val="0"/>
        <w:spacing w:line="400" w:lineRule="exact"/>
        <w:ind w:firstLineChars="175" w:firstLine="490"/>
        <w:jc w:val="left"/>
        <w:rPr>
          <w:rFonts w:ascii="仿宋" w:eastAsia="仿宋"/>
          <w:bCs/>
          <w:sz w:val="28"/>
          <w:szCs w:val="28"/>
        </w:rPr>
      </w:pPr>
      <w:r>
        <w:rPr>
          <w:rFonts w:ascii="仿宋" w:eastAsia="仿宋" w:hint="eastAsia"/>
          <w:bCs/>
          <w:sz w:val="28"/>
          <w:szCs w:val="28"/>
        </w:rPr>
        <w:t xml:space="preserve"> </w:t>
      </w:r>
    </w:p>
    <w:p w14:paraId="59168685" w14:textId="77777777" w:rsidR="00A43331" w:rsidRDefault="00D13BA8">
      <w:pPr>
        <w:adjustRightInd w:val="0"/>
        <w:spacing w:line="400" w:lineRule="exact"/>
        <w:ind w:firstLineChars="175" w:firstLine="420"/>
        <w:jc w:val="left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单位名称：（盖章）</w:t>
      </w:r>
    </w:p>
    <w:p w14:paraId="155AA417" w14:textId="77777777" w:rsidR="00A43331" w:rsidRDefault="00D13BA8">
      <w:pPr>
        <w:adjustRightInd w:val="0"/>
        <w:spacing w:line="400" w:lineRule="exact"/>
        <w:ind w:firstLineChars="175" w:firstLine="420"/>
        <w:jc w:val="left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 xml:space="preserve"> </w:t>
      </w:r>
    </w:p>
    <w:p w14:paraId="113060D9" w14:textId="77777777" w:rsidR="00A43331" w:rsidRDefault="00D13BA8">
      <w:pPr>
        <w:adjustRightInd w:val="0"/>
        <w:spacing w:line="400" w:lineRule="exact"/>
        <w:ind w:firstLineChars="175" w:firstLine="420"/>
        <w:jc w:val="left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法定代表人或授权代表（签字）：</w:t>
      </w:r>
    </w:p>
    <w:p w14:paraId="4637CA63" w14:textId="77777777" w:rsidR="00A43331" w:rsidRDefault="00D13BA8">
      <w:pPr>
        <w:adjustRightInd w:val="0"/>
        <w:spacing w:line="400" w:lineRule="exact"/>
        <w:ind w:firstLineChars="175" w:firstLine="420"/>
        <w:jc w:val="left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 xml:space="preserve"> </w:t>
      </w:r>
    </w:p>
    <w:p w14:paraId="6564B324" w14:textId="77777777" w:rsidR="00A43331" w:rsidRDefault="00D13BA8">
      <w:pPr>
        <w:adjustRightInd w:val="0"/>
        <w:spacing w:line="400" w:lineRule="exact"/>
        <w:ind w:firstLineChars="175" w:firstLine="420"/>
        <w:jc w:val="left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日期：</w:t>
      </w:r>
    </w:p>
    <w:p w14:paraId="451A3A49" w14:textId="77777777" w:rsidR="00A43331" w:rsidRDefault="00A43331">
      <w:pPr>
        <w:widowControl/>
        <w:jc w:val="left"/>
        <w:rPr>
          <w:rFonts w:ascii="仿宋" w:eastAsia="仿宋" w:cs="宋体"/>
          <w:bCs/>
          <w:sz w:val="28"/>
          <w:szCs w:val="28"/>
        </w:rPr>
        <w:sectPr w:rsidR="00A43331">
          <w:pgSz w:w="11907" w:h="16840"/>
          <w:pgMar w:top="1440" w:right="1474" w:bottom="1120" w:left="1474" w:header="851" w:footer="992" w:gutter="0"/>
          <w:cols w:space="720"/>
          <w:docGrid w:type="lines" w:linePitch="312"/>
        </w:sectPr>
      </w:pPr>
    </w:p>
    <w:p w14:paraId="1E5E42E4" w14:textId="77777777" w:rsidR="00A43331" w:rsidRDefault="00D13BA8">
      <w:pPr>
        <w:wordWrap w:val="0"/>
        <w:rPr>
          <w:rFonts w:ascii="仿宋" w:eastAsia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lastRenderedPageBreak/>
        <w:t>附件5：</w:t>
      </w:r>
    </w:p>
    <w:p w14:paraId="1207FAB0" w14:textId="77777777" w:rsidR="00A43331" w:rsidRDefault="00D13BA8">
      <w:pPr>
        <w:jc w:val="center"/>
        <w:rPr>
          <w:rFonts w:ascii="仿宋" w:eastAsia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报价单</w:t>
      </w:r>
    </w:p>
    <w:p w14:paraId="1CE89582" w14:textId="77777777" w:rsidR="00A43331" w:rsidRDefault="00D13BA8">
      <w:pPr>
        <w:wordWrap w:val="0"/>
        <w:rPr>
          <w:rFonts w:ascii="仿宋" w:eastAsia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</w:rPr>
        <w:t>2025年“春节慰问品”物资采购项目</w:t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050"/>
        <w:gridCol w:w="2332"/>
        <w:gridCol w:w="1045"/>
        <w:gridCol w:w="1045"/>
        <w:gridCol w:w="725"/>
      </w:tblGrid>
      <w:tr w:rsidR="00A43331" w14:paraId="255F696A" w14:textId="77777777">
        <w:trPr>
          <w:trHeight w:val="983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0224" w14:textId="77777777" w:rsidR="00A43331" w:rsidRDefault="00D13BA8">
            <w:pPr>
              <w:widowControl/>
              <w:autoSpaceDE w:val="0"/>
              <w:spacing w:line="440" w:lineRule="exact"/>
              <w:jc w:val="center"/>
              <w:outlineLvl w:val="1"/>
              <w:rPr>
                <w:rFonts w:ascii="仿宋" w:eastAsia="仿宋"/>
                <w:b/>
                <w:bCs/>
                <w:sz w:val="28"/>
                <w:szCs w:val="28"/>
              </w:rPr>
            </w:pPr>
            <w:bookmarkStart w:id="2" w:name="_Toc16880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采购品目</w:t>
            </w:r>
            <w:bookmarkEnd w:id="2"/>
          </w:p>
          <w:p w14:paraId="4278CB63" w14:textId="77777777" w:rsidR="00A43331" w:rsidRDefault="00D13BA8">
            <w:pPr>
              <w:widowControl/>
              <w:autoSpaceDE w:val="0"/>
              <w:spacing w:line="440" w:lineRule="exact"/>
              <w:jc w:val="center"/>
              <w:outlineLvl w:val="1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67A68" w14:textId="77777777" w:rsidR="00A43331" w:rsidRDefault="00D13BA8">
            <w:pPr>
              <w:widowControl/>
              <w:autoSpaceDE w:val="0"/>
              <w:spacing w:line="440" w:lineRule="exact"/>
              <w:jc w:val="center"/>
              <w:outlineLvl w:val="1"/>
              <w:rPr>
                <w:rFonts w:ascii="仿宋" w:eastAsia="仿宋"/>
                <w:b/>
                <w:bCs/>
                <w:sz w:val="28"/>
                <w:szCs w:val="28"/>
              </w:rPr>
            </w:pPr>
            <w:bookmarkStart w:id="3" w:name="_Toc16630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  <w:bookmarkEnd w:id="3"/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B3FDD" w14:textId="77777777" w:rsidR="00A43331" w:rsidRDefault="00D13BA8">
            <w:pPr>
              <w:autoSpaceDE w:val="0"/>
              <w:spacing w:line="440" w:lineRule="exact"/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优惠报价</w:t>
            </w:r>
          </w:p>
          <w:p w14:paraId="167D7272" w14:textId="77777777" w:rsidR="00A43331" w:rsidRDefault="00D13BA8">
            <w:pPr>
              <w:autoSpaceDE w:val="0"/>
              <w:spacing w:line="440" w:lineRule="exact"/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（人民币/元/人）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43F2B" w14:textId="03DE5996" w:rsidR="00A43331" w:rsidRDefault="00D13BA8">
            <w:pPr>
              <w:autoSpaceDE w:val="0"/>
              <w:spacing w:line="440" w:lineRule="exact"/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优惠上浮率（%）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B8BC0" w14:textId="77777777" w:rsidR="00A43331" w:rsidRDefault="00D13BA8">
            <w:pPr>
              <w:autoSpaceDE w:val="0"/>
              <w:spacing w:line="44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交货期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AA5DB" w14:textId="77777777" w:rsidR="00A43331" w:rsidRDefault="00D13BA8">
            <w:pPr>
              <w:autoSpaceDE w:val="0"/>
              <w:spacing w:line="440" w:lineRule="exact"/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43331" w14:paraId="366C2CD3" w14:textId="77777777">
        <w:trPr>
          <w:trHeight w:val="767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6970" w14:textId="77777777" w:rsidR="00A43331" w:rsidRDefault="00D13BA8">
            <w:pPr>
              <w:autoSpaceDE w:val="0"/>
              <w:spacing w:line="44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春节慰问品提货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券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A96F2" w14:textId="77777777" w:rsidR="00A43331" w:rsidRDefault="00D13BA8">
            <w:pPr>
              <w:autoSpaceDE w:val="0"/>
              <w:spacing w:line="44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人/份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4DA6D" w14:textId="77777777" w:rsidR="00A43331" w:rsidRDefault="00D13BA8">
            <w:pPr>
              <w:autoSpaceDE w:val="0"/>
              <w:spacing w:line="440" w:lineRule="exact"/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大写：</w:t>
            </w:r>
          </w:p>
          <w:p w14:paraId="0341A0CE" w14:textId="77777777" w:rsidR="00A43331" w:rsidRDefault="00D13BA8">
            <w:pPr>
              <w:widowControl/>
              <w:autoSpaceDE w:val="0"/>
              <w:spacing w:line="440" w:lineRule="exact"/>
              <w:outlineLvl w:val="1"/>
              <w:rPr>
                <w:rFonts w:ascii="仿宋" w:eastAsia="仿宋"/>
                <w:sz w:val="28"/>
                <w:szCs w:val="28"/>
              </w:rPr>
            </w:pPr>
            <w:bookmarkStart w:id="4" w:name="_Toc8170"/>
            <w:r>
              <w:rPr>
                <w:rFonts w:ascii="仿宋" w:eastAsia="仿宋" w:hAnsi="仿宋" w:hint="eastAsia"/>
                <w:sz w:val="28"/>
                <w:szCs w:val="28"/>
              </w:rPr>
              <w:t>小写：</w:t>
            </w:r>
            <w:bookmarkEnd w:id="4"/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CAA7E" w14:textId="77777777" w:rsidR="00A43331" w:rsidRDefault="00A43331">
            <w:pPr>
              <w:widowControl/>
              <w:autoSpaceDE w:val="0"/>
              <w:spacing w:line="44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94008" w14:textId="77777777" w:rsidR="00A43331" w:rsidRDefault="00A43331">
            <w:pPr>
              <w:widowControl/>
              <w:autoSpaceDE w:val="0"/>
              <w:spacing w:line="44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3A9AC" w14:textId="77777777" w:rsidR="00A43331" w:rsidRDefault="00A43331">
            <w:pPr>
              <w:widowControl/>
              <w:autoSpaceDE w:val="0"/>
              <w:spacing w:line="44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</w:tbl>
    <w:p w14:paraId="7F6CFE5F" w14:textId="77777777" w:rsidR="00A43331" w:rsidRDefault="00D13BA8">
      <w:pPr>
        <w:autoSpaceDE w:val="0"/>
        <w:spacing w:line="540" w:lineRule="exact"/>
        <w:rPr>
          <w:rFonts w:ascii="仿宋" w:eastAsia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注：1.比选申请人须按要求填写所有信息，不得随意更改本表格式。</w:t>
      </w:r>
    </w:p>
    <w:p w14:paraId="1DA51261" w14:textId="77777777" w:rsidR="00A43331" w:rsidRDefault="00D13BA8">
      <w:pPr>
        <w:autoSpaceDE w:val="0"/>
        <w:spacing w:line="540" w:lineRule="exact"/>
        <w:ind w:firstLineChars="200" w:firstLine="562"/>
        <w:rPr>
          <w:rFonts w:ascii="仿宋" w:eastAsia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2.以上报价必须包含材料费、包装费、运输费、装卸费（卸货至采购人指定位置）、税金等完成该项目所有费用。所有价格均应以人民币报价，金额单位为元。</w:t>
      </w:r>
    </w:p>
    <w:p w14:paraId="27C9E704" w14:textId="77777777" w:rsidR="00A43331" w:rsidRDefault="00D13BA8">
      <w:pPr>
        <w:autoSpaceDE w:val="0"/>
        <w:adjustRightInd w:val="0"/>
        <w:spacing w:line="540" w:lineRule="exact"/>
        <w:ind w:firstLineChars="175" w:firstLine="490"/>
        <w:jc w:val="left"/>
        <w:rPr>
          <w:rFonts w:ascii="仿宋" w:eastAsia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单位名称：（盖章）</w:t>
      </w:r>
    </w:p>
    <w:p w14:paraId="233487CD" w14:textId="77777777" w:rsidR="00A43331" w:rsidRDefault="00D13BA8">
      <w:pPr>
        <w:autoSpaceDE w:val="0"/>
        <w:adjustRightInd w:val="0"/>
        <w:spacing w:line="540" w:lineRule="exact"/>
        <w:ind w:firstLineChars="175" w:firstLine="490"/>
        <w:jc w:val="left"/>
        <w:rPr>
          <w:rFonts w:ascii="仿宋" w:eastAsia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法定代表人或授权代表（签字）：</w:t>
      </w:r>
    </w:p>
    <w:p w14:paraId="23772AF0" w14:textId="77777777" w:rsidR="00A43331" w:rsidRDefault="00D13BA8">
      <w:pPr>
        <w:autoSpaceDE w:val="0"/>
        <w:adjustRightInd w:val="0"/>
        <w:spacing w:line="540" w:lineRule="exact"/>
        <w:ind w:firstLineChars="175" w:firstLine="490"/>
        <w:jc w:val="left"/>
        <w:rPr>
          <w:rFonts w:ascii="仿宋" w:eastAsia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日期：</w:t>
      </w:r>
    </w:p>
    <w:p w14:paraId="33CA92D4" w14:textId="77777777" w:rsidR="00A43331" w:rsidRDefault="00D13BA8">
      <w:pPr>
        <w:rPr>
          <w:rFonts w:ascii="仿宋" w:eastAsia="仿宋"/>
          <w:b/>
          <w:bCs/>
          <w:color w:val="000000"/>
          <w:sz w:val="28"/>
          <w:szCs w:val="28"/>
        </w:rPr>
      </w:pPr>
      <w:r>
        <w:rPr>
          <w:rFonts w:ascii="仿宋" w:eastAsia="仿宋" w:hint="eastAsia"/>
          <w:b/>
          <w:bCs/>
          <w:color w:val="000000"/>
          <w:sz w:val="28"/>
          <w:szCs w:val="28"/>
        </w:rPr>
        <w:t xml:space="preserve"> </w:t>
      </w:r>
    </w:p>
    <w:p w14:paraId="0C8D7092" w14:textId="77777777" w:rsidR="00A43331" w:rsidRDefault="00D13BA8">
      <w:pPr>
        <w:rPr>
          <w:rFonts w:ascii="仿宋" w:eastAsia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14:paraId="3A758A34" w14:textId="77777777" w:rsidR="00A43331" w:rsidRDefault="00D13BA8">
      <w:r>
        <w:t xml:space="preserve"> </w:t>
      </w:r>
    </w:p>
    <w:p w14:paraId="550116CA" w14:textId="77777777" w:rsidR="00A43331" w:rsidRDefault="00A43331"/>
    <w:sectPr w:rsidR="00A43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85F42" w14:textId="77777777" w:rsidR="00BA4A81" w:rsidRDefault="00BA4A81" w:rsidP="00FE3A00">
      <w:r>
        <w:separator/>
      </w:r>
    </w:p>
  </w:endnote>
  <w:endnote w:type="continuationSeparator" w:id="0">
    <w:p w14:paraId="41C010A9" w14:textId="77777777" w:rsidR="00BA4A81" w:rsidRDefault="00BA4A81" w:rsidP="00FE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BF5B0" w14:textId="77777777" w:rsidR="00BA4A81" w:rsidRDefault="00BA4A81" w:rsidP="00FE3A00">
      <w:r>
        <w:separator/>
      </w:r>
    </w:p>
  </w:footnote>
  <w:footnote w:type="continuationSeparator" w:id="0">
    <w:p w14:paraId="75149F42" w14:textId="77777777" w:rsidR="00BA4A81" w:rsidRDefault="00BA4A81" w:rsidP="00FE3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mYWEzMzk0OWNlMDIzOTcxMTAxMTJhN2ViMDExMDEifQ=="/>
  </w:docVars>
  <w:rsids>
    <w:rsidRoot w:val="00F1208C"/>
    <w:rsid w:val="00A43331"/>
    <w:rsid w:val="00BA4A81"/>
    <w:rsid w:val="00C5033C"/>
    <w:rsid w:val="00D13BA8"/>
    <w:rsid w:val="00D5185C"/>
    <w:rsid w:val="00F1208C"/>
    <w:rsid w:val="00FE3A00"/>
    <w:rsid w:val="03D1158F"/>
    <w:rsid w:val="0B505490"/>
    <w:rsid w:val="0E2350DD"/>
    <w:rsid w:val="12EF37E0"/>
    <w:rsid w:val="1F9B2DBF"/>
    <w:rsid w:val="2927562A"/>
    <w:rsid w:val="2967473D"/>
    <w:rsid w:val="2AD76BDC"/>
    <w:rsid w:val="31576CC8"/>
    <w:rsid w:val="3F220916"/>
    <w:rsid w:val="3F620D12"/>
    <w:rsid w:val="424E2913"/>
    <w:rsid w:val="425F09D8"/>
    <w:rsid w:val="46BA58D8"/>
    <w:rsid w:val="4A631DE2"/>
    <w:rsid w:val="4D9A0B94"/>
    <w:rsid w:val="5B57329D"/>
    <w:rsid w:val="5D8F31C2"/>
    <w:rsid w:val="5E2751A9"/>
    <w:rsid w:val="5EBD78BB"/>
    <w:rsid w:val="605429C0"/>
    <w:rsid w:val="60D13AF2"/>
    <w:rsid w:val="6AD7551C"/>
    <w:rsid w:val="7129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9"/>
    <w:qFormat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autoRedefine/>
    <w:uiPriority w:val="99"/>
    <w:qFormat/>
    <w:pPr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pPr>
      <w:spacing w:before="100" w:beforeAutospacing="1" w:after="120"/>
      <w:ind w:leftChars="200" w:left="200"/>
    </w:p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9"/>
    <w:rPr>
      <w:rFonts w:ascii="宋体" w:eastAsia="宋体" w:hAnsi="宋体" w:cs="宋体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rPr>
      <w:rFonts w:ascii="宋体" w:eastAsia="宋体" w:hAnsi="Calibri" w:cs="宋体"/>
      <w:b/>
      <w:bCs/>
      <w:kern w:val="0"/>
      <w:sz w:val="36"/>
      <w:szCs w:val="36"/>
    </w:rPr>
  </w:style>
  <w:style w:type="character" w:customStyle="1" w:styleId="Char">
    <w:name w:val="正文文本缩进 Char"/>
    <w:basedOn w:val="a0"/>
    <w:link w:val="a3"/>
    <w:uiPriority w:val="99"/>
    <w:qFormat/>
    <w:rPr>
      <w:rFonts w:ascii="Calibri" w:eastAsia="宋体" w:hAnsi="Calibri" w:cs="Times New Roman"/>
      <w:szCs w:val="21"/>
    </w:rPr>
  </w:style>
  <w:style w:type="paragraph" w:customStyle="1" w:styleId="a5">
    <w:name w:val="表格"/>
    <w:basedOn w:val="a"/>
    <w:pPr>
      <w:spacing w:line="400" w:lineRule="exact"/>
    </w:pPr>
    <w:rPr>
      <w:sz w:val="24"/>
      <w:szCs w:val="24"/>
    </w:rPr>
  </w:style>
  <w:style w:type="paragraph" w:styleId="a6">
    <w:name w:val="List Paragraph"/>
    <w:basedOn w:val="a"/>
    <w:uiPriority w:val="99"/>
    <w:qFormat/>
    <w:pPr>
      <w:ind w:firstLineChars="200" w:firstLine="200"/>
    </w:p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</w:rPr>
  </w:style>
  <w:style w:type="paragraph" w:styleId="a7">
    <w:name w:val="header"/>
    <w:basedOn w:val="a"/>
    <w:link w:val="Char0"/>
    <w:uiPriority w:val="99"/>
    <w:unhideWhenUsed/>
    <w:rsid w:val="00FE3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E3A00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E3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E3A00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335</Words>
  <Characters>1913</Characters>
  <Application>Microsoft Office Word</Application>
  <DocSecurity>0</DocSecurity>
  <Lines>15</Lines>
  <Paragraphs>4</Paragraphs>
  <ScaleCrop>false</ScaleCrop>
  <Company>china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黄小玲</dc:creator>
  <cp:lastModifiedBy>黄小玲</cp:lastModifiedBy>
  <cp:revision>5</cp:revision>
  <cp:lastPrinted>2025-01-02T02:16:00Z</cp:lastPrinted>
  <dcterms:created xsi:type="dcterms:W3CDTF">2024-01-09T07:44:00Z</dcterms:created>
  <dcterms:modified xsi:type="dcterms:W3CDTF">2025-01-03T02:04:00Z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4CEC1BC87BDF408EAE9D444E75AC006D_12</vt:lpwstr>
  </property>
  <property fmtid="{D5CDD505-2E9C-101B-9397-08002B2CF9AE}" pid="4" name="KSOTemplateDocerSaveRecord">
    <vt:lpwstr>eyJoZGlkIjoiZWVlYzQwYjA4NzZjMzY2YmQwYzQ4ZjdkYzBhM2E3NzEiLCJ1c2VySWQiOiIzMzc3NjM3ODMifQ==</vt:lpwstr>
  </property>
</Properties>
</file>