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74ED">
      <w:pPr>
        <w:spacing w:before="297" w:line="213" w:lineRule="auto"/>
        <w:ind w:left="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附件1</w:t>
      </w:r>
    </w:p>
    <w:p w14:paraId="7E6381D5">
      <w:pPr>
        <w:spacing w:before="1" w:line="218" w:lineRule="auto"/>
        <w:ind w:left="1500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海南省</w:t>
      </w:r>
      <w:r>
        <w:rPr>
          <w:rFonts w:hint="eastAsia" w:ascii="宋体" w:hAnsi="宋体" w:eastAsia="宋体" w:cs="宋体"/>
          <w:b/>
          <w:bCs/>
          <w:spacing w:val="-3"/>
          <w:sz w:val="37"/>
          <w:szCs w:val="37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医院2024年招才引智考核招聘</w:t>
      </w:r>
      <w:r>
        <w:rPr>
          <w:rFonts w:hint="eastAsia" w:ascii="宋体" w:hAnsi="宋体" w:eastAsia="宋体" w:cs="宋体"/>
          <w:b/>
          <w:bCs/>
          <w:spacing w:val="-3"/>
          <w:sz w:val="37"/>
          <w:szCs w:val="37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编工作人员(北京场)</w:t>
      </w:r>
    </w:p>
    <w:p w14:paraId="37EEC7EC">
      <w:pPr>
        <w:spacing w:before="33" w:line="219" w:lineRule="auto"/>
        <w:ind w:left="42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报考岗位正常开考及核减情况表</w:t>
      </w:r>
    </w:p>
    <w:bookmarkEnd w:id="0"/>
    <w:p w14:paraId="1DCCA7B1">
      <w:pPr>
        <w:spacing w:line="48" w:lineRule="exact"/>
      </w:pPr>
    </w:p>
    <w:tbl>
      <w:tblPr>
        <w:tblStyle w:val="5"/>
        <w:tblW w:w="14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428"/>
        <w:gridCol w:w="1599"/>
        <w:gridCol w:w="2168"/>
        <w:gridCol w:w="2219"/>
        <w:gridCol w:w="1499"/>
        <w:gridCol w:w="2423"/>
      </w:tblGrid>
      <w:tr w14:paraId="79656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44" w:type="dxa"/>
            <w:vAlign w:val="top"/>
          </w:tcPr>
          <w:p w14:paraId="1ED0D9E5">
            <w:pPr>
              <w:pStyle w:val="4"/>
              <w:spacing w:before="226" w:line="221" w:lineRule="auto"/>
              <w:ind w:left="224"/>
            </w:pPr>
            <w:r>
              <w:rPr>
                <w:spacing w:val="7"/>
              </w:rPr>
              <w:t>序号</w:t>
            </w:r>
          </w:p>
        </w:tc>
        <w:tc>
          <w:tcPr>
            <w:tcW w:w="3428" w:type="dxa"/>
            <w:vAlign w:val="top"/>
          </w:tcPr>
          <w:p w14:paraId="56258880">
            <w:pPr>
              <w:pStyle w:val="4"/>
              <w:spacing w:before="225" w:line="220" w:lineRule="auto"/>
              <w:ind w:left="1460"/>
            </w:pPr>
            <w:r>
              <w:rPr>
                <w:spacing w:val="4"/>
              </w:rPr>
              <w:t>岗位</w:t>
            </w:r>
          </w:p>
        </w:tc>
        <w:tc>
          <w:tcPr>
            <w:tcW w:w="1599" w:type="dxa"/>
            <w:vAlign w:val="top"/>
          </w:tcPr>
          <w:p w14:paraId="7E2BDB2E">
            <w:pPr>
              <w:pStyle w:val="4"/>
              <w:spacing w:before="225" w:line="219" w:lineRule="auto"/>
              <w:ind w:left="72"/>
            </w:pPr>
            <w:r>
              <w:rPr>
                <w:spacing w:val="-2"/>
              </w:rPr>
              <w:t>计划职位人数</w:t>
            </w:r>
          </w:p>
        </w:tc>
        <w:tc>
          <w:tcPr>
            <w:tcW w:w="2168" w:type="dxa"/>
            <w:vAlign w:val="top"/>
          </w:tcPr>
          <w:p w14:paraId="324B0075">
            <w:pPr>
              <w:pStyle w:val="4"/>
              <w:spacing w:before="225" w:line="219" w:lineRule="auto"/>
              <w:ind w:left="234"/>
            </w:pPr>
            <w:r>
              <w:rPr>
                <w:spacing w:val="1"/>
              </w:rPr>
              <w:t>已通过审核人数</w:t>
            </w:r>
          </w:p>
        </w:tc>
        <w:tc>
          <w:tcPr>
            <w:tcW w:w="2219" w:type="dxa"/>
            <w:vAlign w:val="top"/>
          </w:tcPr>
          <w:p w14:paraId="255CE15A">
            <w:pPr>
              <w:pStyle w:val="4"/>
              <w:spacing w:before="225" w:line="220" w:lineRule="auto"/>
              <w:ind w:left="625"/>
            </w:pPr>
            <w:r>
              <w:rPr>
                <w:spacing w:val="-2"/>
              </w:rPr>
              <w:t>招聘方式</w:t>
            </w:r>
          </w:p>
        </w:tc>
        <w:tc>
          <w:tcPr>
            <w:tcW w:w="1499" w:type="dxa"/>
            <w:vAlign w:val="top"/>
          </w:tcPr>
          <w:p w14:paraId="6285BE2A">
            <w:pPr>
              <w:pStyle w:val="4"/>
              <w:spacing w:before="126" w:line="209" w:lineRule="auto"/>
              <w:ind w:left="386" w:right="364"/>
            </w:pPr>
            <w:r>
              <w:rPr>
                <w:spacing w:val="5"/>
              </w:rPr>
              <w:t>核减后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职位数</w:t>
            </w:r>
          </w:p>
        </w:tc>
        <w:tc>
          <w:tcPr>
            <w:tcW w:w="2423" w:type="dxa"/>
            <w:vAlign w:val="top"/>
          </w:tcPr>
          <w:p w14:paraId="2A0DFB86">
            <w:pPr>
              <w:pStyle w:val="4"/>
              <w:spacing w:before="226" w:line="221" w:lineRule="auto"/>
              <w:ind w:left="967"/>
            </w:pPr>
            <w:r>
              <w:rPr>
                <w:spacing w:val="6"/>
              </w:rPr>
              <w:t>备注</w:t>
            </w:r>
          </w:p>
        </w:tc>
      </w:tr>
      <w:tr w14:paraId="60E57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4" w:type="dxa"/>
            <w:vAlign w:val="top"/>
          </w:tcPr>
          <w:p w14:paraId="763FD610">
            <w:pPr>
              <w:pStyle w:val="4"/>
              <w:spacing w:before="271" w:line="184" w:lineRule="auto"/>
              <w:ind w:left="405"/>
            </w:pPr>
            <w:r>
              <w:t>1</w:t>
            </w:r>
          </w:p>
        </w:tc>
        <w:tc>
          <w:tcPr>
            <w:tcW w:w="3428" w:type="dxa"/>
            <w:vAlign w:val="top"/>
          </w:tcPr>
          <w:p w14:paraId="3C95F4E3">
            <w:pPr>
              <w:pStyle w:val="4"/>
              <w:spacing w:before="209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麻醉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/>
                <w:spacing w:val="2"/>
                <w:lang w:eastAsia="zh-CN"/>
              </w:rPr>
              <w:t>岗</w:t>
            </w:r>
          </w:p>
        </w:tc>
        <w:tc>
          <w:tcPr>
            <w:tcW w:w="1599" w:type="dxa"/>
            <w:vAlign w:val="top"/>
          </w:tcPr>
          <w:p w14:paraId="7910AA83">
            <w:pPr>
              <w:pStyle w:val="4"/>
              <w:spacing w:before="272" w:line="183" w:lineRule="auto"/>
              <w:ind w:left="73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68" w:type="dxa"/>
            <w:vAlign w:val="top"/>
          </w:tcPr>
          <w:p w14:paraId="4A37A3D5">
            <w:pPr>
              <w:pStyle w:val="4"/>
              <w:spacing w:before="272" w:line="183" w:lineRule="auto"/>
              <w:ind w:left="1013"/>
            </w:pPr>
            <w:r>
              <w:t>0</w:t>
            </w:r>
          </w:p>
        </w:tc>
        <w:tc>
          <w:tcPr>
            <w:tcW w:w="2219" w:type="dxa"/>
            <w:vAlign w:val="top"/>
          </w:tcPr>
          <w:p w14:paraId="5085B0FE">
            <w:pPr>
              <w:pStyle w:val="4"/>
              <w:spacing w:before="211" w:line="219" w:lineRule="auto"/>
              <w:ind w:left="625"/>
            </w:pPr>
            <w:r>
              <w:rPr>
                <w:spacing w:val="-2"/>
              </w:rPr>
              <w:t>考核招聘</w:t>
            </w:r>
          </w:p>
        </w:tc>
        <w:tc>
          <w:tcPr>
            <w:tcW w:w="1499" w:type="dxa"/>
            <w:vAlign w:val="top"/>
          </w:tcPr>
          <w:p w14:paraId="168ECE08">
            <w:pPr>
              <w:pStyle w:val="4"/>
              <w:spacing w:before="272" w:line="183" w:lineRule="auto"/>
              <w:ind w:left="68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23" w:type="dxa"/>
            <w:vAlign w:val="top"/>
          </w:tcPr>
          <w:p w14:paraId="49E428BD">
            <w:pPr>
              <w:pStyle w:val="4"/>
              <w:spacing w:before="211" w:line="219" w:lineRule="auto"/>
              <w:ind w:left="548"/>
            </w:pPr>
            <w:r>
              <w:rPr>
                <w:spacing w:val="1"/>
              </w:rPr>
              <w:t>核减</w:t>
            </w:r>
            <w:r>
              <w:rPr>
                <w:rFonts w:hint="eastAsia"/>
                <w:spacing w:val="1"/>
                <w:lang w:val="en-US" w:eastAsia="zh-CN"/>
              </w:rPr>
              <w:t>1</w:t>
            </w:r>
            <w:r>
              <w:rPr>
                <w:spacing w:val="1"/>
              </w:rPr>
              <w:t>个职数</w:t>
            </w:r>
          </w:p>
        </w:tc>
      </w:tr>
      <w:tr w14:paraId="42415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4" w:type="dxa"/>
            <w:vAlign w:val="top"/>
          </w:tcPr>
          <w:p w14:paraId="02A4580C">
            <w:pPr>
              <w:pStyle w:val="4"/>
              <w:spacing w:before="243" w:line="183" w:lineRule="auto"/>
              <w:ind w:left="405"/>
            </w:pPr>
            <w:r>
              <w:t>2</w:t>
            </w:r>
          </w:p>
        </w:tc>
        <w:tc>
          <w:tcPr>
            <w:tcW w:w="3428" w:type="dxa"/>
            <w:vAlign w:val="top"/>
          </w:tcPr>
          <w:p w14:paraId="7A070CF5">
            <w:pPr>
              <w:pStyle w:val="4"/>
              <w:spacing w:before="180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医学康复岗</w:t>
            </w:r>
          </w:p>
        </w:tc>
        <w:tc>
          <w:tcPr>
            <w:tcW w:w="1599" w:type="dxa"/>
            <w:vAlign w:val="top"/>
          </w:tcPr>
          <w:p w14:paraId="7964B01F">
            <w:pPr>
              <w:pStyle w:val="4"/>
              <w:spacing w:before="242" w:line="184" w:lineRule="auto"/>
              <w:ind w:left="73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68" w:type="dxa"/>
            <w:vAlign w:val="top"/>
          </w:tcPr>
          <w:p w14:paraId="3AB0B42F">
            <w:pPr>
              <w:pStyle w:val="4"/>
              <w:spacing w:before="242" w:line="184" w:lineRule="auto"/>
              <w:ind w:left="10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19" w:type="dxa"/>
            <w:vAlign w:val="top"/>
          </w:tcPr>
          <w:p w14:paraId="750284D7">
            <w:pPr>
              <w:pStyle w:val="4"/>
              <w:spacing w:before="182" w:line="219" w:lineRule="auto"/>
              <w:ind w:left="625"/>
            </w:pPr>
            <w:r>
              <w:rPr>
                <w:spacing w:val="-2"/>
              </w:rPr>
              <w:t>考核招聘</w:t>
            </w:r>
          </w:p>
        </w:tc>
        <w:tc>
          <w:tcPr>
            <w:tcW w:w="1499" w:type="dxa"/>
            <w:vAlign w:val="top"/>
          </w:tcPr>
          <w:p w14:paraId="78F7FC92">
            <w:pPr>
              <w:pStyle w:val="4"/>
              <w:spacing w:before="180" w:line="219" w:lineRule="auto"/>
              <w:jc w:val="center"/>
              <w:rPr>
                <w:rFonts w:hint="default"/>
                <w:spacing w:val="1"/>
                <w:lang w:val="en-US" w:eastAsia="zh-CN"/>
              </w:rPr>
            </w:pPr>
          </w:p>
        </w:tc>
        <w:tc>
          <w:tcPr>
            <w:tcW w:w="2423" w:type="dxa"/>
            <w:vAlign w:val="top"/>
          </w:tcPr>
          <w:p w14:paraId="67C902C4">
            <w:pPr>
              <w:pStyle w:val="4"/>
              <w:spacing w:before="182" w:line="21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eastAsia="zh-CN"/>
              </w:rPr>
              <w:t>正常开考</w:t>
            </w:r>
          </w:p>
        </w:tc>
      </w:tr>
      <w:tr w14:paraId="70EC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4" w:type="dxa"/>
            <w:vAlign w:val="top"/>
          </w:tcPr>
          <w:p w14:paraId="2A3972D1">
            <w:pPr>
              <w:pStyle w:val="4"/>
              <w:spacing w:before="214" w:line="183" w:lineRule="auto"/>
              <w:ind w:left="405"/>
            </w:pPr>
            <w:r>
              <w:t>3</w:t>
            </w:r>
          </w:p>
        </w:tc>
        <w:tc>
          <w:tcPr>
            <w:tcW w:w="3428" w:type="dxa"/>
            <w:vAlign w:val="top"/>
          </w:tcPr>
          <w:p w14:paraId="032C1AF7">
            <w:pPr>
              <w:pStyle w:val="4"/>
              <w:spacing w:before="15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公卫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/>
                <w:spacing w:val="2"/>
                <w:lang w:eastAsia="zh-CN"/>
              </w:rPr>
              <w:t>岗</w:t>
            </w:r>
          </w:p>
        </w:tc>
        <w:tc>
          <w:tcPr>
            <w:tcW w:w="1599" w:type="dxa"/>
            <w:vAlign w:val="top"/>
          </w:tcPr>
          <w:p w14:paraId="7A2F31F0">
            <w:pPr>
              <w:pStyle w:val="4"/>
              <w:spacing w:before="213" w:line="184" w:lineRule="auto"/>
              <w:ind w:left="732"/>
            </w:pPr>
            <w:r>
              <w:t>1</w:t>
            </w:r>
          </w:p>
        </w:tc>
        <w:tc>
          <w:tcPr>
            <w:tcW w:w="2168" w:type="dxa"/>
            <w:vAlign w:val="top"/>
          </w:tcPr>
          <w:p w14:paraId="32D06685">
            <w:pPr>
              <w:pStyle w:val="4"/>
              <w:spacing w:before="214" w:line="183" w:lineRule="auto"/>
              <w:ind w:left="1013"/>
            </w:pPr>
            <w:r>
              <w:t>0</w:t>
            </w:r>
          </w:p>
        </w:tc>
        <w:tc>
          <w:tcPr>
            <w:tcW w:w="2219" w:type="dxa"/>
            <w:vAlign w:val="top"/>
          </w:tcPr>
          <w:p w14:paraId="1BFEC815">
            <w:pPr>
              <w:pStyle w:val="4"/>
              <w:spacing w:before="153" w:line="219" w:lineRule="auto"/>
              <w:ind w:left="625"/>
            </w:pPr>
            <w:r>
              <w:rPr>
                <w:spacing w:val="-2"/>
              </w:rPr>
              <w:t>考核招聘</w:t>
            </w:r>
          </w:p>
        </w:tc>
        <w:tc>
          <w:tcPr>
            <w:tcW w:w="1499" w:type="dxa"/>
            <w:vAlign w:val="top"/>
          </w:tcPr>
          <w:p w14:paraId="50B8B826">
            <w:pPr>
              <w:pStyle w:val="4"/>
              <w:spacing w:before="214" w:line="183" w:lineRule="auto"/>
              <w:ind w:left="68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23" w:type="dxa"/>
            <w:vAlign w:val="top"/>
          </w:tcPr>
          <w:p w14:paraId="19841447">
            <w:pPr>
              <w:pStyle w:val="4"/>
              <w:spacing w:before="153" w:line="219" w:lineRule="auto"/>
              <w:ind w:left="548"/>
            </w:pPr>
            <w:r>
              <w:rPr>
                <w:spacing w:val="1"/>
              </w:rPr>
              <w:t>核减1个职数</w:t>
            </w:r>
          </w:p>
        </w:tc>
      </w:tr>
      <w:tr w14:paraId="24A21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4" w:type="dxa"/>
            <w:vAlign w:val="top"/>
          </w:tcPr>
          <w:p w14:paraId="404DA7A8">
            <w:pPr>
              <w:pStyle w:val="4"/>
              <w:spacing w:before="215" w:line="183" w:lineRule="auto"/>
              <w:ind w:left="405"/>
            </w:pPr>
            <w:r>
              <w:t>4</w:t>
            </w:r>
          </w:p>
        </w:tc>
        <w:tc>
          <w:tcPr>
            <w:tcW w:w="3428" w:type="dxa"/>
            <w:vAlign w:val="top"/>
          </w:tcPr>
          <w:p w14:paraId="4B1BF078">
            <w:pPr>
              <w:pStyle w:val="4"/>
              <w:spacing w:before="154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精神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/>
                <w:spacing w:val="3"/>
                <w:lang w:eastAsia="zh-CN"/>
              </w:rPr>
              <w:t>岗</w:t>
            </w:r>
          </w:p>
        </w:tc>
        <w:tc>
          <w:tcPr>
            <w:tcW w:w="1599" w:type="dxa"/>
            <w:vAlign w:val="top"/>
          </w:tcPr>
          <w:p w14:paraId="309912C4">
            <w:pPr>
              <w:pStyle w:val="4"/>
              <w:spacing w:before="214" w:line="184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68" w:type="dxa"/>
            <w:vAlign w:val="top"/>
          </w:tcPr>
          <w:p w14:paraId="69A7468E">
            <w:pPr>
              <w:pStyle w:val="4"/>
              <w:spacing w:before="215" w:line="183" w:lineRule="auto"/>
              <w:ind w:left="10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19" w:type="dxa"/>
            <w:vAlign w:val="top"/>
          </w:tcPr>
          <w:p w14:paraId="1F10A924">
            <w:pPr>
              <w:pStyle w:val="4"/>
              <w:spacing w:before="154" w:line="219" w:lineRule="auto"/>
              <w:ind w:left="625"/>
            </w:pPr>
            <w:r>
              <w:rPr>
                <w:spacing w:val="-2"/>
              </w:rPr>
              <w:t>考核招聘</w:t>
            </w:r>
          </w:p>
        </w:tc>
        <w:tc>
          <w:tcPr>
            <w:tcW w:w="1499" w:type="dxa"/>
            <w:vAlign w:val="top"/>
          </w:tcPr>
          <w:p w14:paraId="5DABCDC0">
            <w:pPr>
              <w:pStyle w:val="4"/>
              <w:spacing w:before="215" w:line="183" w:lineRule="auto"/>
              <w:ind w:left="68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23" w:type="dxa"/>
            <w:vAlign w:val="top"/>
          </w:tcPr>
          <w:p w14:paraId="6B71B7D7">
            <w:pPr>
              <w:pStyle w:val="4"/>
              <w:spacing w:before="154" w:line="219" w:lineRule="auto"/>
              <w:ind w:left="548"/>
            </w:pPr>
            <w:r>
              <w:rPr>
                <w:spacing w:val="1"/>
              </w:rPr>
              <w:t>核减</w:t>
            </w:r>
            <w:r>
              <w:rPr>
                <w:rFonts w:hint="eastAsia"/>
                <w:spacing w:val="1"/>
                <w:lang w:val="en-US" w:eastAsia="zh-CN"/>
              </w:rPr>
              <w:t>4</w:t>
            </w:r>
            <w:r>
              <w:rPr>
                <w:spacing w:val="1"/>
              </w:rPr>
              <w:t>个职数</w:t>
            </w:r>
          </w:p>
        </w:tc>
      </w:tr>
      <w:tr w14:paraId="0A3E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44" w:type="dxa"/>
            <w:vAlign w:val="top"/>
          </w:tcPr>
          <w:p w14:paraId="795E441E">
            <w:pPr>
              <w:pStyle w:val="4"/>
              <w:spacing w:before="215" w:line="183" w:lineRule="auto"/>
              <w:ind w:left="40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28" w:type="dxa"/>
            <w:vAlign w:val="top"/>
          </w:tcPr>
          <w:p w14:paraId="176B4639">
            <w:pPr>
              <w:pStyle w:val="4"/>
              <w:spacing w:before="154" w:line="219" w:lineRule="auto"/>
              <w:jc w:val="center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神经内科医师岗</w:t>
            </w:r>
          </w:p>
        </w:tc>
        <w:tc>
          <w:tcPr>
            <w:tcW w:w="1599" w:type="dxa"/>
            <w:vAlign w:val="top"/>
          </w:tcPr>
          <w:p w14:paraId="0D47FFEB">
            <w:pPr>
              <w:pStyle w:val="4"/>
              <w:spacing w:before="214" w:line="18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68" w:type="dxa"/>
            <w:vAlign w:val="top"/>
          </w:tcPr>
          <w:p w14:paraId="225DA246">
            <w:pPr>
              <w:pStyle w:val="4"/>
              <w:spacing w:before="215" w:line="183" w:lineRule="auto"/>
              <w:ind w:left="10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19" w:type="dxa"/>
            <w:vAlign w:val="top"/>
          </w:tcPr>
          <w:p w14:paraId="4550A234">
            <w:pPr>
              <w:pStyle w:val="4"/>
              <w:spacing w:before="154" w:line="219" w:lineRule="auto"/>
              <w:ind w:left="625"/>
              <w:rPr>
                <w:spacing w:val="-2"/>
              </w:rPr>
            </w:pPr>
            <w:r>
              <w:rPr>
                <w:spacing w:val="-2"/>
              </w:rPr>
              <w:t>考核招聘</w:t>
            </w:r>
          </w:p>
        </w:tc>
        <w:tc>
          <w:tcPr>
            <w:tcW w:w="1499" w:type="dxa"/>
            <w:vAlign w:val="top"/>
          </w:tcPr>
          <w:p w14:paraId="3BCE2279">
            <w:pPr>
              <w:pStyle w:val="4"/>
              <w:spacing w:before="215" w:line="183" w:lineRule="auto"/>
              <w:ind w:left="68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23" w:type="dxa"/>
            <w:vAlign w:val="top"/>
          </w:tcPr>
          <w:p w14:paraId="7ECA2261">
            <w:pPr>
              <w:pStyle w:val="4"/>
              <w:spacing w:before="154" w:line="219" w:lineRule="auto"/>
              <w:ind w:left="548"/>
              <w:rPr>
                <w:spacing w:val="1"/>
              </w:rPr>
            </w:pPr>
            <w:r>
              <w:rPr>
                <w:spacing w:val="1"/>
              </w:rPr>
              <w:t>核减</w:t>
            </w:r>
            <w:r>
              <w:rPr>
                <w:rFonts w:hint="eastAsia"/>
                <w:spacing w:val="1"/>
                <w:lang w:val="en-US" w:eastAsia="zh-CN"/>
              </w:rPr>
              <w:t>3</w:t>
            </w:r>
            <w:r>
              <w:rPr>
                <w:spacing w:val="1"/>
              </w:rPr>
              <w:t>个职数</w:t>
            </w:r>
          </w:p>
        </w:tc>
      </w:tr>
    </w:tbl>
    <w:p w14:paraId="5069821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750" w:h="11920"/>
          <w:pgMar w:top="1013" w:right="1224" w:bottom="400" w:left="1235" w:header="0" w:footer="0" w:gutter="0"/>
          <w:cols w:space="720" w:num="1"/>
        </w:sectPr>
      </w:pPr>
    </w:p>
    <w:p w14:paraId="49C8B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DCF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45BD4286"/>
    <w:rsid w:val="45B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2024-10-23T09:45:00Z</dcterms:created>
  <dc:creator>Coral_soso</dc:creator>
  <cp:lastModifiedBy>Coral_soso</cp:lastModifiedBy>
  <dcterms:modified xsi:type="dcterms:W3CDTF">2024-10-23T09:49:19Z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4F34FCA8837D4FE995DF04D4A025CF02_11</vt:lpwstr>
  </property>
</Properties>
</file>