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一、营业执照</w:t>
      </w:r>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32"/>
        </w:rPr>
      </w:pPr>
      <w:bookmarkStart w:id="0" w:name="_GoBack"/>
      <w:bookmarkEnd w:id="0"/>
      <w:r>
        <w:rPr>
          <w:rFonts w:hint="eastAsia"/>
          <w:sz w:val="24"/>
          <w:szCs w:val="32"/>
        </w:rPr>
        <w:t>具有独立承担民事责任的能力证明材料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投标人是企业（包括合伙企业）的，提供在工商部门注册的有效的“企业法人营业执照 ”或“营业执照 ”；投标人是事业单位的，提供有效的“事业单位法人证书 ”；投标人是非企业专业服务机构的，如律师事务所，提供执业许可证等证明文件；投标人是个体工商户的，提供有效的“个体工商户营业执照 ”；投标人是自然人的，提供有效的自然人身份证明。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如投标人是银行、保险、石油石化、电力、电信行业等有行业特殊情况的，分支机构可参与本项目的政府采购活动。招标文件中涉及要求提供“法定代表人 ”相关证明材料的，提供分支机构“负责人 ”的相关证明材料。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只有中国公民才能以自然人的身份参加本项目的政府采购活动。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sz w:val="24"/>
          <w:szCs w:val="32"/>
        </w:rPr>
        <w:t>以上证明材料提供复印件（加盖单位公章）。</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二、</w:t>
      </w:r>
      <w:r>
        <w:rPr>
          <w:rFonts w:hint="eastAsia" w:ascii="宋体" w:hAnsi="宋体" w:cs="宋体"/>
          <w:b/>
          <w:bCs/>
          <w:color w:val="000000"/>
          <w:sz w:val="30"/>
          <w:szCs w:val="30"/>
        </w:rPr>
        <w:t>法人授权委托书</w:t>
      </w:r>
    </w:p>
    <w:p>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海南省安宁医院2024年全自动片剂摆药机专用耗材采购项目</w:t>
      </w:r>
      <w:r>
        <w:rPr>
          <w:rFonts w:hint="eastAsia" w:ascii="宋体" w:hAnsi="宋体" w:cs="宋体"/>
          <w:color w:val="000000"/>
          <w:sz w:val="24"/>
          <w:lang w:val="en-GB"/>
        </w:rPr>
        <w:t>）院内</w:t>
      </w:r>
      <w:r>
        <w:rPr>
          <w:rFonts w:hint="eastAsia" w:ascii="宋体" w:hAnsi="宋体" w:cs="宋体"/>
          <w:color w:val="000000"/>
          <w:sz w:val="24"/>
          <w:lang w:val="en-US" w:eastAsia="zh-CN"/>
        </w:rPr>
        <w:t>遴选</w:t>
      </w:r>
      <w:r>
        <w:rPr>
          <w:rFonts w:hint="eastAsia" w:ascii="宋体" w:hAnsi="宋体" w:cs="宋体"/>
          <w:color w:val="000000"/>
          <w:sz w:val="24"/>
          <w:lang w:val="en-GB"/>
        </w:rPr>
        <w:t>采购活动。</w:t>
      </w:r>
    </w:p>
    <w:p>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pPr>
        <w:spacing w:line="500" w:lineRule="exact"/>
        <w:ind w:firstLine="460" w:firstLineChars="192"/>
        <w:rPr>
          <w:rFonts w:ascii="宋体" w:hAnsi="宋体" w:cs="宋体"/>
          <w:color w:val="000000"/>
          <w:sz w:val="24"/>
          <w:lang w:val="en-GB"/>
        </w:rPr>
      </w:pPr>
    </w:p>
    <w:p>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lang w:val="en-GB"/>
        </w:rPr>
      </w:pP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pPr>
        <w:jc w:val="center"/>
        <w:rPr>
          <w:rFonts w:ascii="宋体" w:hAnsi="宋体" w:cs="宋体"/>
          <w:color w:val="000000"/>
          <w:sz w:val="24"/>
          <w:lang w:val="en-GB"/>
        </w:rPr>
      </w:pPr>
    </w:p>
    <w:p>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pPr>
                        <w:rPr>
                          <w:rFonts w:eastAsia="Cambria Math"/>
                          <w:b/>
                          <w:sz w:val="30"/>
                        </w:rPr>
                      </w:pPr>
                    </w:p>
                    <w:p>
                      <w:pPr>
                        <w:jc w:val="center"/>
                        <w:rPr>
                          <w:rFonts w:eastAsia="Calibri"/>
                          <w:b/>
                          <w:sz w:val="28"/>
                        </w:rPr>
                      </w:pPr>
                      <w:r>
                        <w:rPr>
                          <w:rFonts w:hint="eastAsia" w:eastAsia="Calibri"/>
                          <w:b/>
                          <w:sz w:val="28"/>
                        </w:rPr>
                        <w:t>被授权人</w:t>
                      </w:r>
                    </w:p>
                    <w:p>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p>
    <w:p>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pPr>
                        <w:ind w:left="-1079" w:leftChars="-514"/>
                        <w:jc w:val="center"/>
                        <w:rPr>
                          <w:rFonts w:eastAsia="Cambria Math"/>
                          <w:b/>
                          <w:sz w:val="30"/>
                        </w:rPr>
                      </w:pPr>
                    </w:p>
                    <w:p>
                      <w:pPr>
                        <w:ind w:left="-1079" w:leftChars="-514"/>
                        <w:jc w:val="center"/>
                        <w:rPr>
                          <w:rFonts w:eastAsia="Calibri"/>
                          <w:b/>
                          <w:sz w:val="28"/>
                        </w:rPr>
                      </w:pPr>
                      <w:r>
                        <w:rPr>
                          <w:rFonts w:eastAsia="Calibri"/>
                          <w:b/>
                          <w:sz w:val="28"/>
                        </w:rPr>
                        <w:t xml:space="preserve">     </w:t>
                      </w:r>
                      <w:r>
                        <w:rPr>
                          <w:rFonts w:hint="eastAsia" w:eastAsia="Calibri"/>
                          <w:b/>
                          <w:sz w:val="28"/>
                        </w:rPr>
                        <w:t>法定代表人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pPr>
                        <w:ind w:left="-1079" w:leftChars="-514"/>
                        <w:jc w:val="center"/>
                        <w:rPr>
                          <w:rFonts w:eastAsia="Cambria Math"/>
                          <w:b/>
                          <w:sz w:val="30"/>
                        </w:rPr>
                      </w:pPr>
                    </w:p>
                    <w:p>
                      <w:pPr>
                        <w:jc w:val="center"/>
                        <w:rPr>
                          <w:rFonts w:eastAsia="Calibri"/>
                          <w:b/>
                          <w:sz w:val="28"/>
                        </w:rPr>
                      </w:pPr>
                      <w:r>
                        <w:rPr>
                          <w:rFonts w:hint="eastAsia" w:eastAsia="Calibri"/>
                          <w:b/>
                          <w:sz w:val="28"/>
                        </w:rPr>
                        <w:t>被授权人</w:t>
                      </w:r>
                    </w:p>
                    <w:p>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pPr>
        <w:rPr>
          <w:rFonts w:ascii="宋体" w:hAnsi="宋体" w:cs="宋体"/>
          <w:color w:val="000000"/>
          <w:sz w:val="24"/>
          <w:lang w:val="en-GB"/>
        </w:rPr>
      </w:pPr>
    </w:p>
    <w:p>
      <w:pPr>
        <w:jc w:val="cente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4"/>
          <w:lang w:val="en-GB"/>
        </w:rPr>
      </w:pPr>
    </w:p>
    <w:p>
      <w:pPr>
        <w:rPr>
          <w:rFonts w:ascii="宋体" w:hAnsi="宋体" w:cs="宋体"/>
          <w:b/>
          <w:color w:val="000000"/>
          <w:sz w:val="28"/>
          <w:szCs w:val="28"/>
          <w:lang w:val="en-GB"/>
        </w:rPr>
      </w:pPr>
    </w:p>
    <w:p>
      <w:pPr>
        <w:ind w:firstLine="2168" w:firstLineChars="900"/>
        <w:rPr>
          <w:rFonts w:hint="eastAsia"/>
        </w:rPr>
      </w:pPr>
      <w:r>
        <w:rPr>
          <w:rFonts w:hint="eastAsia" w:ascii="宋体" w:hAnsi="宋体" w:cs="宋体"/>
          <w:b/>
          <w:color w:val="000000"/>
          <w:sz w:val="24"/>
          <w:lang w:val="en-GB"/>
        </w:rPr>
        <w:t>注：本授权书内容不得擅自修改。</w:t>
      </w:r>
    </w:p>
    <w:p>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pPr>
        <w:jc w:val="cente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lang w:val="en-US" w:eastAsia="zh-CN"/>
        </w:rPr>
        <w:t>三、</w:t>
      </w:r>
      <w:r>
        <w:rPr>
          <w:rFonts w:hint="eastAsia" w:ascii="方正小标宋简体" w:hAnsi="方正小标宋简体" w:eastAsia="方正小标宋简体" w:cs="方正小标宋简体"/>
          <w:sz w:val="32"/>
          <w:szCs w:val="40"/>
        </w:rPr>
        <w:t>投标人资格承诺函</w:t>
      </w:r>
    </w:p>
    <w:p>
      <w:pPr>
        <w:rPr>
          <w:rFonts w:hint="eastAsia"/>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我单位参与海南省安宁医院精神疾病数字疗法采购项目（项目编号：HNHGT2023-179 ）项目的政府采购活动，现承诺如下：</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我单位具有符合《中华人民共和国政府采购法》《中华人民共和国政府采购法实施条例》及招标文件资格要求规定的良好的商业信誉和健全的财务会计制度。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我单位具有符合《中华人民共和国政府采购法》《中华人民共和国政府采购法实施条例》及招标文件资格要求规定的履行合同所必需的设备和专业技术能力。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我单位具有符合《中华人民共和国政府采购法》《中华人民共和国政府采购法实施条例》及招标文件资格要求规定的依法缴纳税收和社会保障资金的相关证明材料。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我单位符合《中华人民共和国政府采购法》《中华人民共和国政府采购法实施条例》及招标文件资格要求规定的在参加政府采购活动前三年内，在经营活动中没有重大违法记录。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单位负责人为同一人或者高级管理人员存在直接控股、管理关系的不同供应商，不得参加同一合同项下的政府采购活动</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投标商需对本项目所提交的资料真实性负责，一旦查处违规造假将取消本项目选聘资格且两年内不得参与本院所有项目遴选资格。</w:t>
      </w:r>
    </w:p>
    <w:p>
      <w:pPr>
        <w:keepNext w:val="0"/>
        <w:keepLines w:val="0"/>
        <w:pageBreakBefore w:val="0"/>
        <w:widowControl w:val="0"/>
        <w:tabs>
          <w:tab w:val="left" w:pos="445"/>
        </w:tabs>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w:t>
      </w:r>
      <w:r>
        <w:rPr>
          <w:rFonts w:hint="eastAsia"/>
          <w:sz w:val="24"/>
          <w:szCs w:val="32"/>
        </w:rPr>
        <w:t>承诺不实， 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说明：供应商可自行选择是否提供本承诺函，若不提供本承诺函，应按《中华人民共和国政府采购法》《中华人民共和国政府采购法实施条例》及招标文件资格要求提供相应的证明材料。</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pPr>
        <w:pStyle w:val="2"/>
        <w:jc w:val="center"/>
        <w:rPr>
          <w:rFonts w:hint="eastAsia"/>
          <w:lang w:val="en-US" w:eastAsia="zh-CN"/>
        </w:rPr>
      </w:pPr>
      <w:r>
        <w:rPr>
          <w:rFonts w:hint="eastAsia"/>
          <w:lang w:val="en-US" w:eastAsia="zh-CN"/>
        </w:rPr>
        <w:t>其他相关资格证明</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sz w:val="24"/>
          <w:szCs w:val="32"/>
          <w:lang w:val="en-US" w:eastAsia="zh-CN"/>
        </w:rPr>
      </w:pPr>
      <w:r>
        <w:rPr>
          <w:rFonts w:hint="eastAsia"/>
          <w:sz w:val="24"/>
          <w:szCs w:val="32"/>
          <w:lang w:val="en-US" w:eastAsia="zh-CN"/>
        </w:rPr>
        <w:t>例如安全生产证书、相关行业准入资格证明等。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10B3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2023-12-13T01:44:23Z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FD2A63F3519E4D5EB4F51C9CFE4008A4_11</vt:lpwstr>
  </property>
</Properties>
</file>