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4650E" w14:textId="77777777" w:rsidR="00F438F7" w:rsidRDefault="00000000">
      <w:pPr>
        <w:jc w:val="lef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  <w:sz w:val="30"/>
          <w:szCs w:val="30"/>
          <w:shd w:val="clear" w:color="auto" w:fill="FFFFFF"/>
        </w:rPr>
        <w:t>附件</w:t>
      </w:r>
      <w:bookmarkStart w:id="0" w:name="_Toc171325099"/>
      <w:r>
        <w:rPr>
          <w:rFonts w:ascii="宋体" w:hAnsi="宋体" w:hint="eastAsia"/>
          <w:b/>
          <w:bCs/>
          <w:sz w:val="30"/>
          <w:szCs w:val="30"/>
          <w:shd w:val="clear" w:color="auto" w:fill="FFFFFF"/>
        </w:rPr>
        <w:t>3</w:t>
      </w:r>
      <w:r>
        <w:rPr>
          <w:rFonts w:ascii="宋体" w:hAnsi="宋体" w:hint="eastAsia"/>
          <w:b/>
          <w:bCs/>
          <w:sz w:val="24"/>
        </w:rPr>
        <w:t xml:space="preserve">           </w:t>
      </w:r>
      <w:bookmarkEnd w:id="0"/>
      <w:r>
        <w:rPr>
          <w:rFonts w:ascii="宋体" w:hAnsi="宋体" w:hint="eastAsia"/>
          <w:b/>
          <w:bCs/>
          <w:sz w:val="24"/>
        </w:rPr>
        <w:t xml:space="preserve">           </w:t>
      </w:r>
      <w:r>
        <w:rPr>
          <w:rFonts w:ascii="宋体" w:hAnsi="宋体" w:hint="eastAsia"/>
          <w:b/>
          <w:bCs/>
          <w:sz w:val="32"/>
          <w:szCs w:val="32"/>
        </w:rPr>
        <w:t>报价一览表</w:t>
      </w:r>
    </w:p>
    <w:p w14:paraId="6825AE1D" w14:textId="77777777" w:rsidR="00F438F7" w:rsidRDefault="00F438F7">
      <w:pPr>
        <w:rPr>
          <w:rFonts w:ascii="宋体" w:hAnsi="宋体"/>
          <w:sz w:val="28"/>
          <w:szCs w:val="28"/>
        </w:rPr>
      </w:pPr>
    </w:p>
    <w:tbl>
      <w:tblPr>
        <w:tblW w:w="9266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940"/>
        <w:gridCol w:w="2734"/>
        <w:gridCol w:w="1316"/>
      </w:tblGrid>
      <w:tr w:rsidR="00F438F7" w14:paraId="01A12610" w14:textId="77777777">
        <w:trPr>
          <w:trHeight w:val="1004"/>
          <w:jc w:val="center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957B43" w14:textId="77777777" w:rsidR="00F438F7" w:rsidRDefault="00000000">
            <w:pPr>
              <w:widowControl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序号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A65BF4" w14:textId="77777777" w:rsidR="00F438F7" w:rsidRDefault="00000000">
            <w:pPr>
              <w:widowControl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项目名称</w:t>
            </w:r>
          </w:p>
        </w:tc>
        <w:tc>
          <w:tcPr>
            <w:tcW w:w="2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229CB3" w14:textId="77777777" w:rsidR="00F438F7" w:rsidRDefault="00000000">
            <w:pPr>
              <w:widowControl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投标报价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E23894" w14:textId="77777777" w:rsidR="00F438F7" w:rsidRDefault="00000000">
            <w:pPr>
              <w:widowControl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备注</w:t>
            </w:r>
          </w:p>
        </w:tc>
      </w:tr>
      <w:tr w:rsidR="00F438F7" w14:paraId="015B1DFC" w14:textId="77777777">
        <w:trPr>
          <w:trHeight w:val="3963"/>
          <w:jc w:val="center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3DF24E" w14:textId="77777777" w:rsidR="00F438F7" w:rsidRDefault="00000000">
            <w:pPr>
              <w:pStyle w:val="21"/>
              <w:ind w:leftChars="0" w:left="0" w:firstLineChars="0" w:firstLine="0"/>
              <w:jc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 w:hint="eastAsia"/>
                <w:b w:val="0"/>
                <w:bCs/>
              </w:rPr>
              <w:t>1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856C0B" w14:textId="730F2DBE" w:rsidR="00F438F7" w:rsidRDefault="00000000">
            <w:pPr>
              <w:widowControl/>
              <w:shd w:val="clear" w:color="auto" w:fill="FFFFFF"/>
              <w:spacing w:line="440" w:lineRule="exact"/>
              <w:outlineLvl w:val="0"/>
              <w:rPr>
                <w:rFonts w:ascii="宋体" w:eastAsia="仿宋" w:hAnsi="宋体" w:cs="宋体"/>
                <w:b/>
                <w:bCs/>
              </w:rPr>
            </w:pPr>
            <w:r>
              <w:rPr>
                <w:rFonts w:ascii="仿宋" w:eastAsia="仿宋" w:hAnsi="仿宋" w:cs="宋体" w:hint="eastAsia"/>
                <w:kern w:val="36"/>
                <w:sz w:val="32"/>
                <w:szCs w:val="32"/>
              </w:rPr>
              <w:t>海南省安宁医院数据治理项目</w:t>
            </w:r>
          </w:p>
        </w:tc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8EBB0D" w14:textId="77777777" w:rsidR="00F438F7" w:rsidRDefault="00F438F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AAA3CF" w14:textId="77777777" w:rsidR="00F438F7" w:rsidRDefault="00F438F7"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</w:tbl>
    <w:p w14:paraId="1F9A0199" w14:textId="77777777" w:rsidR="00F438F7" w:rsidRDefault="00F438F7">
      <w:pPr>
        <w:ind w:firstLineChars="500" w:firstLine="1400"/>
        <w:rPr>
          <w:rFonts w:ascii="宋体" w:hAnsi="宋体"/>
          <w:sz w:val="28"/>
          <w:szCs w:val="28"/>
        </w:rPr>
      </w:pPr>
    </w:p>
    <w:p w14:paraId="723C1522" w14:textId="77777777" w:rsidR="00F438F7" w:rsidRDefault="00F438F7">
      <w:pPr>
        <w:snapToGrid w:val="0"/>
        <w:spacing w:after="100" w:afterAutospacing="1" w:line="360" w:lineRule="auto"/>
        <w:ind w:firstLineChars="1550" w:firstLine="3720"/>
        <w:rPr>
          <w:rFonts w:ascii="宋体" w:hAnsi="宋体"/>
          <w:sz w:val="24"/>
        </w:rPr>
      </w:pPr>
    </w:p>
    <w:p w14:paraId="0603BACB" w14:textId="77777777" w:rsidR="00F438F7" w:rsidRDefault="00F438F7">
      <w:pPr>
        <w:snapToGrid w:val="0"/>
        <w:spacing w:after="100" w:afterAutospacing="1" w:line="360" w:lineRule="auto"/>
        <w:ind w:firstLineChars="1550" w:firstLine="3720"/>
        <w:rPr>
          <w:rFonts w:ascii="宋体" w:hAnsi="宋体"/>
          <w:sz w:val="24"/>
        </w:rPr>
      </w:pPr>
    </w:p>
    <w:p w14:paraId="5821BC29" w14:textId="77777777" w:rsidR="00F438F7" w:rsidRDefault="00F438F7">
      <w:pPr>
        <w:snapToGrid w:val="0"/>
        <w:spacing w:after="100" w:afterAutospacing="1" w:line="360" w:lineRule="auto"/>
        <w:ind w:firstLineChars="1550" w:firstLine="3720"/>
        <w:rPr>
          <w:rFonts w:ascii="宋体" w:hAnsi="宋体"/>
          <w:sz w:val="24"/>
        </w:rPr>
      </w:pPr>
    </w:p>
    <w:p w14:paraId="213C5680" w14:textId="77777777" w:rsidR="00F438F7" w:rsidRDefault="00F438F7">
      <w:pPr>
        <w:snapToGrid w:val="0"/>
        <w:spacing w:after="100" w:afterAutospacing="1" w:line="360" w:lineRule="auto"/>
        <w:ind w:firstLineChars="1550" w:firstLine="3720"/>
        <w:rPr>
          <w:rFonts w:ascii="宋体" w:hAnsi="宋体"/>
          <w:sz w:val="24"/>
        </w:rPr>
      </w:pPr>
    </w:p>
    <w:p w14:paraId="22CF2BAB" w14:textId="77777777" w:rsidR="00F438F7" w:rsidRDefault="00F438F7">
      <w:pPr>
        <w:snapToGrid w:val="0"/>
        <w:spacing w:after="100" w:afterAutospacing="1" w:line="360" w:lineRule="auto"/>
        <w:ind w:firstLineChars="1550" w:firstLine="3720"/>
        <w:rPr>
          <w:rFonts w:ascii="宋体" w:hAnsi="宋体"/>
          <w:sz w:val="24"/>
        </w:rPr>
      </w:pPr>
    </w:p>
    <w:p w14:paraId="00CAF752" w14:textId="77777777" w:rsidR="00F438F7" w:rsidRDefault="00000000">
      <w:pPr>
        <w:snapToGrid w:val="0"/>
        <w:spacing w:after="100" w:afterAutospacing="1" w:line="360" w:lineRule="auto"/>
        <w:ind w:firstLineChars="1550" w:firstLine="37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投标人名称：（盖公章）</w:t>
      </w:r>
    </w:p>
    <w:p w14:paraId="057EC11C" w14:textId="77777777" w:rsidR="00F438F7" w:rsidRDefault="00000000">
      <w:pPr>
        <w:snapToGrid w:val="0"/>
        <w:spacing w:after="100" w:afterAutospacing="1" w:line="360" w:lineRule="auto"/>
        <w:ind w:firstLineChars="1535" w:firstLine="3684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>法定代表人或授权代表：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签字</w:t>
      </w:r>
      <w:r>
        <w:rPr>
          <w:rFonts w:ascii="宋体" w:hAnsi="宋体" w:hint="eastAsia"/>
          <w:sz w:val="24"/>
        </w:rPr>
        <w:t>）</w:t>
      </w:r>
    </w:p>
    <w:p w14:paraId="6AC30B1D" w14:textId="77777777" w:rsidR="00F438F7" w:rsidRDefault="00000000">
      <w:pPr>
        <w:snapToGrid w:val="0"/>
        <w:spacing w:after="100" w:afterAutospacing="1" w:line="360" w:lineRule="auto"/>
        <w:ind w:firstLineChars="1535" w:firstLine="3684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>日  期：</w:t>
      </w:r>
    </w:p>
    <w:p w14:paraId="578E48DC" w14:textId="77777777" w:rsidR="00F438F7" w:rsidRDefault="00F438F7"/>
    <w:sectPr w:rsidR="00F43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31BC5" w14:textId="77777777" w:rsidR="00A76EF6" w:rsidRDefault="00A76EF6" w:rsidP="007274FD">
      <w:r>
        <w:separator/>
      </w:r>
    </w:p>
  </w:endnote>
  <w:endnote w:type="continuationSeparator" w:id="0">
    <w:p w14:paraId="3F02FD75" w14:textId="77777777" w:rsidR="00A76EF6" w:rsidRDefault="00A76EF6" w:rsidP="0072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9409C" w14:textId="77777777" w:rsidR="00A76EF6" w:rsidRDefault="00A76EF6" w:rsidP="007274FD">
      <w:r>
        <w:separator/>
      </w:r>
    </w:p>
  </w:footnote>
  <w:footnote w:type="continuationSeparator" w:id="0">
    <w:p w14:paraId="38F6575E" w14:textId="77777777" w:rsidR="00A76EF6" w:rsidRDefault="00A76EF6" w:rsidP="00727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I3YmQ5MTViNjhmZjEwYmQ2MjAwMjgzOGExOGY3MzEifQ=="/>
  </w:docVars>
  <w:rsids>
    <w:rsidRoot w:val="7FF70A5B"/>
    <w:rsid w:val="00492D27"/>
    <w:rsid w:val="007274FD"/>
    <w:rsid w:val="00A76EF6"/>
    <w:rsid w:val="00B279AA"/>
    <w:rsid w:val="00F438F7"/>
    <w:rsid w:val="01A11600"/>
    <w:rsid w:val="03D014FC"/>
    <w:rsid w:val="40147C84"/>
    <w:rsid w:val="43C348B8"/>
    <w:rsid w:val="7FF7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BDEB"/>
  <w15:docId w15:val="{93C67D95-EE5C-4DDC-8643-316C6D56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uiPriority w:val="99"/>
    <w:qFormat/>
    <w:pPr>
      <w:keepNext/>
      <w:keepLines/>
      <w:spacing w:line="413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qFormat/>
    <w:pPr>
      <w:snapToGrid w:val="0"/>
      <w:spacing w:line="360" w:lineRule="auto"/>
      <w:ind w:firstLineChars="192" w:firstLine="538"/>
    </w:pPr>
    <w:rPr>
      <w:rFonts w:ascii="仿宋_GB2312" w:eastAsia="仿宋_GB2312"/>
      <w:bCs/>
      <w:kern w:val="0"/>
      <w:sz w:val="28"/>
      <w:szCs w:val="28"/>
    </w:rPr>
  </w:style>
  <w:style w:type="paragraph" w:customStyle="1" w:styleId="21">
    <w:name w:val="正文文本首行缩进 21"/>
    <w:basedOn w:val="a3"/>
    <w:uiPriority w:val="99"/>
    <w:unhideWhenUsed/>
    <w:qFormat/>
    <w:pPr>
      <w:snapToGrid/>
      <w:spacing w:after="120" w:line="240" w:lineRule="auto"/>
      <w:ind w:leftChars="200" w:left="420" w:firstLineChars="200" w:firstLine="420"/>
    </w:pPr>
    <w:rPr>
      <w:rFonts w:eastAsia="宋体"/>
      <w:b/>
      <w:bCs w:val="0"/>
      <w:kern w:val="2"/>
      <w:sz w:val="21"/>
      <w:szCs w:val="20"/>
    </w:rPr>
  </w:style>
  <w:style w:type="paragraph" w:styleId="a4">
    <w:name w:val="header"/>
    <w:basedOn w:val="a"/>
    <w:link w:val="a5"/>
    <w:rsid w:val="007274F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274FD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7274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274F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爆炸的榴莲</dc:creator>
  <cp:lastModifiedBy>鹏 段</cp:lastModifiedBy>
  <cp:revision>3</cp:revision>
  <dcterms:created xsi:type="dcterms:W3CDTF">2023-03-30T03:22:00Z</dcterms:created>
  <dcterms:modified xsi:type="dcterms:W3CDTF">2023-10-11T00:29:00Z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A124EB193DE44FD78C60F761F9F1A76C</vt:lpwstr>
  </property>
</Properties>
</file>